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22FC28" w14:textId="4A1C1AF2" w:rsidR="001320D2" w:rsidRDefault="0056097C" w:rsidP="001320D2">
      <w:pPr>
        <w:spacing w:after="0" w:line="240" w:lineRule="auto"/>
        <w:ind w:left="9072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Додаток 14</w:t>
      </w:r>
      <w:r w:rsidR="001320D2">
        <w:rPr>
          <w:rFonts w:ascii="Times New Roman" w:hAnsi="Times New Roman" w:cs="Times New Roman"/>
          <w:sz w:val="28"/>
          <w:szCs w:val="28"/>
          <w:lang w:val="uk-UA"/>
        </w:rPr>
        <w:t xml:space="preserve"> до листа Департаменту «Про виконання Обласного плану заходів»</w:t>
      </w:r>
    </w:p>
    <w:p w14:paraId="0E4984BD" w14:textId="77777777" w:rsidR="001320D2" w:rsidRDefault="001320D2" w:rsidP="00CB37C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14:paraId="50AC4A02" w14:textId="0058A18C" w:rsidR="00C04FD7" w:rsidRDefault="002A744B" w:rsidP="00CB37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B0286D">
        <w:rPr>
          <w:rFonts w:ascii="Times New Roman" w:hAnsi="Times New Roman" w:cs="Times New Roman"/>
          <w:b/>
          <w:sz w:val="28"/>
          <w:szCs w:val="28"/>
          <w:lang w:val="uk-UA"/>
        </w:rPr>
        <w:t xml:space="preserve">Інформація про </w:t>
      </w:r>
      <w:r w:rsidR="00B0286D" w:rsidRPr="00B0286D">
        <w:rPr>
          <w:rFonts w:ascii="Times New Roman" w:hAnsi="Times New Roman" w:cs="Times New Roman"/>
          <w:b/>
          <w:sz w:val="28"/>
          <w:szCs w:val="28"/>
          <w:lang w:val="uk-UA"/>
        </w:rPr>
        <w:t xml:space="preserve">проведення навчальних програм/курсів/тренінгів для надавачів послуг (наприклад, правила спілкування, толерантність, чутлива мова, </w:t>
      </w:r>
      <w:proofErr w:type="spellStart"/>
      <w:r w:rsidR="00B0286D" w:rsidRPr="00B0286D">
        <w:rPr>
          <w:rFonts w:ascii="Times New Roman" w:hAnsi="Times New Roman" w:cs="Times New Roman"/>
          <w:b/>
          <w:sz w:val="28"/>
          <w:szCs w:val="28"/>
          <w:lang w:val="uk-UA"/>
        </w:rPr>
        <w:t>клієнтоорієнтованість</w:t>
      </w:r>
      <w:proofErr w:type="spellEnd"/>
      <w:r w:rsidR="00B0286D" w:rsidRPr="00B0286D">
        <w:rPr>
          <w:rFonts w:ascii="Times New Roman" w:hAnsi="Times New Roman" w:cs="Times New Roman"/>
          <w:b/>
          <w:sz w:val="28"/>
          <w:szCs w:val="28"/>
          <w:lang w:val="uk-UA"/>
        </w:rPr>
        <w:t xml:space="preserve">, навички взаємодії, організація </w:t>
      </w:r>
      <w:proofErr w:type="spellStart"/>
      <w:r w:rsidR="00B0286D" w:rsidRPr="00B0286D">
        <w:rPr>
          <w:rFonts w:ascii="Times New Roman" w:hAnsi="Times New Roman" w:cs="Times New Roman"/>
          <w:b/>
          <w:sz w:val="28"/>
          <w:szCs w:val="28"/>
          <w:lang w:val="uk-UA"/>
        </w:rPr>
        <w:t>безбар’єрного</w:t>
      </w:r>
      <w:proofErr w:type="spellEnd"/>
      <w:r w:rsidR="00B0286D" w:rsidRPr="00B0286D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простору тощо)</w:t>
      </w:r>
      <w:r w:rsidR="00B0286D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bookmarkStart w:id="0" w:name="_GoBack"/>
      <w:bookmarkEnd w:id="0"/>
    </w:p>
    <w:p w14:paraId="74D45D61" w14:textId="42F9DD69" w:rsidR="0012605E" w:rsidRPr="00CB37C2" w:rsidRDefault="0012605E" w:rsidP="00CB37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tbl>
      <w:tblPr>
        <w:tblStyle w:val="a3"/>
        <w:tblW w:w="1403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603"/>
        <w:gridCol w:w="2952"/>
        <w:gridCol w:w="5092"/>
        <w:gridCol w:w="5387"/>
      </w:tblGrid>
      <w:tr w:rsidR="0012605E" w:rsidRPr="00B24859" w14:paraId="420B59F9" w14:textId="77777777" w:rsidTr="002A744B">
        <w:trPr>
          <w:trHeight w:val="1104"/>
        </w:trPr>
        <w:tc>
          <w:tcPr>
            <w:tcW w:w="603" w:type="dxa"/>
          </w:tcPr>
          <w:p w14:paraId="7CA0087D" w14:textId="77777777" w:rsidR="0012605E" w:rsidRPr="00BD4902" w:rsidRDefault="0012605E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№</w:t>
            </w:r>
          </w:p>
        </w:tc>
        <w:tc>
          <w:tcPr>
            <w:tcW w:w="2952" w:type="dxa"/>
          </w:tcPr>
          <w:p w14:paraId="2272947B" w14:textId="54577147" w:rsidR="0012605E" w:rsidRPr="00BD4902" w:rsidRDefault="0012605E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Обласна адміністрація / </w:t>
            </w:r>
            <w:r w:rsidR="00F16F9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військова адміністрація</w:t>
            </w:r>
          </w:p>
        </w:tc>
        <w:tc>
          <w:tcPr>
            <w:tcW w:w="5092" w:type="dxa"/>
          </w:tcPr>
          <w:p w14:paraId="694AC59E" w14:textId="507D7772" w:rsidR="0012605E" w:rsidRPr="00BD4902" w:rsidRDefault="004A0912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Інформація про проведені заходи</w:t>
            </w:r>
            <w:r w:rsidR="0012605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5387" w:type="dxa"/>
          </w:tcPr>
          <w:p w14:paraId="2B85C771" w14:textId="0E7D322F" w:rsidR="0012605E" w:rsidRDefault="004A0912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Висвітлення події на офіційних сайтах</w:t>
            </w:r>
          </w:p>
          <w:p w14:paraId="748C3648" w14:textId="785C40F4" w:rsidR="0012605E" w:rsidRPr="00BD4902" w:rsidRDefault="0012605E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</w:tc>
      </w:tr>
      <w:tr w:rsidR="0012605E" w:rsidRPr="00861FA4" w14:paraId="0AEEB007" w14:textId="77777777" w:rsidTr="002A744B">
        <w:trPr>
          <w:trHeight w:val="276"/>
        </w:trPr>
        <w:tc>
          <w:tcPr>
            <w:tcW w:w="603" w:type="dxa"/>
          </w:tcPr>
          <w:p w14:paraId="1A6710AB" w14:textId="01E3AFDF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bookmarkStart w:id="1" w:name="_Hlk210139348"/>
            <w:r w:rsidRPr="00861FA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</w:t>
            </w:r>
          </w:p>
        </w:tc>
        <w:tc>
          <w:tcPr>
            <w:tcW w:w="2952" w:type="dxa"/>
          </w:tcPr>
          <w:p w14:paraId="7EF73E0B" w14:textId="16DEC1C0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861FA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</w:t>
            </w:r>
          </w:p>
        </w:tc>
        <w:tc>
          <w:tcPr>
            <w:tcW w:w="5092" w:type="dxa"/>
          </w:tcPr>
          <w:p w14:paraId="611D30A0" w14:textId="05F40D15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</w:tc>
        <w:tc>
          <w:tcPr>
            <w:tcW w:w="5387" w:type="dxa"/>
          </w:tcPr>
          <w:p w14:paraId="37DF41DE" w14:textId="59A9EBAD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4</w:t>
            </w:r>
          </w:p>
        </w:tc>
      </w:tr>
      <w:bookmarkEnd w:id="1"/>
      <w:tr w:rsidR="0012605E" w:rsidRPr="00DA265D" w14:paraId="08A45A07" w14:textId="77777777" w:rsidTr="002A744B">
        <w:trPr>
          <w:trHeight w:val="816"/>
        </w:trPr>
        <w:tc>
          <w:tcPr>
            <w:tcW w:w="603" w:type="dxa"/>
          </w:tcPr>
          <w:p w14:paraId="48877C00" w14:textId="77777777" w:rsidR="0012605E" w:rsidRPr="00DA265D" w:rsidRDefault="0012605E" w:rsidP="00861FA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</w:t>
            </w:r>
          </w:p>
        </w:tc>
        <w:tc>
          <w:tcPr>
            <w:tcW w:w="2952" w:type="dxa"/>
          </w:tcPr>
          <w:p w14:paraId="10ACDDFA" w14:textId="64D906E9" w:rsidR="0012605E" w:rsidRPr="00DA265D" w:rsidRDefault="0012605E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Луганська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обласна державна адміністрація</w:t>
            </w:r>
          </w:p>
        </w:tc>
        <w:tc>
          <w:tcPr>
            <w:tcW w:w="5092" w:type="dxa"/>
          </w:tcPr>
          <w:p w14:paraId="5D83B749" w14:textId="77777777" w:rsidR="0012605E" w:rsidRPr="009001C9" w:rsidRDefault="004A0912" w:rsidP="00B546E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9001C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І квартал 2025</w:t>
            </w:r>
          </w:p>
          <w:p w14:paraId="645D1E7B" w14:textId="211B4E5A" w:rsidR="0005293E" w:rsidRPr="0005293E" w:rsidRDefault="0005293E" w:rsidP="00B546E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387" w:type="dxa"/>
          </w:tcPr>
          <w:p w14:paraId="63672FDF" w14:textId="3D7ECDA4" w:rsidR="0012605E" w:rsidRPr="0005293E" w:rsidRDefault="0005293E" w:rsidP="00903E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4A0912" w:rsidRPr="00DA265D" w14:paraId="176EEB6C" w14:textId="77777777" w:rsidTr="002A744B">
        <w:trPr>
          <w:trHeight w:val="816"/>
        </w:trPr>
        <w:tc>
          <w:tcPr>
            <w:tcW w:w="603" w:type="dxa"/>
          </w:tcPr>
          <w:p w14:paraId="301E465B" w14:textId="77777777" w:rsidR="004A0912" w:rsidRPr="00DA265D" w:rsidRDefault="004A0912" w:rsidP="00861FA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</w:tcPr>
          <w:p w14:paraId="147DEE59" w14:textId="77777777" w:rsidR="004A0912" w:rsidRPr="00DA265D" w:rsidRDefault="004A0912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5092" w:type="dxa"/>
          </w:tcPr>
          <w:p w14:paraId="331890FD" w14:textId="3FAC423C" w:rsidR="004A0912" w:rsidRDefault="004A0912" w:rsidP="00B546E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9001C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ІІ квартал 2025</w:t>
            </w:r>
          </w:p>
          <w:p w14:paraId="4E75CD70" w14:textId="77777777" w:rsidR="009001C9" w:rsidRPr="009001C9" w:rsidRDefault="009001C9" w:rsidP="00B546E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  <w:p w14:paraId="42F410BD" w14:textId="21032959" w:rsidR="00466B43" w:rsidRPr="00466B43" w:rsidRDefault="00466B43" w:rsidP="00466B4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20.05.2025 організовано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та проведено для співробітників </w:t>
            </w:r>
            <w:r w:rsidR="005531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структурних підрозділів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облдержадміністрації, районних військових адміністрацій та військових адміністрацій населених пунктів області 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за участю фахівця з доступності та інклюзивних практик Громадської спілки “Всеукраїнське 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обʼєднання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організацій в інтересах осіб з інвалідністю “Ліга сильних” Висоцького Володимира Олександровича.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Тема</w:t>
            </w: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вебінару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:</w:t>
            </w:r>
          </w:p>
          <w:p w14:paraId="2832EFFD" w14:textId="77777777" w:rsidR="00466B43" w:rsidRPr="00466B43" w:rsidRDefault="00466B43" w:rsidP="00466B4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основи коректної комунікації, 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безбар’єрна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грамотність;</w:t>
            </w:r>
          </w:p>
          <w:p w14:paraId="452D81C5" w14:textId="77777777" w:rsidR="00466B43" w:rsidRPr="00466B43" w:rsidRDefault="00466B43" w:rsidP="00466B4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основи коректної взаємодії з людьми з інвалідністю;</w:t>
            </w:r>
          </w:p>
          <w:p w14:paraId="7DD839A1" w14:textId="77777777" w:rsidR="00466B43" w:rsidRPr="00466B43" w:rsidRDefault="00466B43" w:rsidP="00466B4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ключові аспекти 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безбар’єрності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об’єктів фізичного оточення;</w:t>
            </w:r>
          </w:p>
          <w:p w14:paraId="5E0134B8" w14:textId="77777777" w:rsidR="0005293E" w:rsidRDefault="00466B43" w:rsidP="00466B4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ключові аспекти 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безбар’єрності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у наданні інформації та послуг.</w:t>
            </w:r>
          </w:p>
          <w:p w14:paraId="15121BD7" w14:textId="77777777" w:rsidR="00466B43" w:rsidRDefault="00466B43" w:rsidP="00466B4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Кількість залучених осіб – 126.</w:t>
            </w:r>
          </w:p>
          <w:p w14:paraId="3337BAE8" w14:textId="77777777" w:rsidR="00466B43" w:rsidRDefault="00466B43" w:rsidP="00466B4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E2D8547" w14:textId="4EA69084" w:rsidR="00466B43" w:rsidRPr="00DA265D" w:rsidRDefault="00466B43" w:rsidP="004D224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 травні 2025 року р</w:t>
            </w: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озповсюджено серед </w:t>
            </w:r>
            <w:r w:rsidR="00CA3934" w:rsidRPr="00CA393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районних військових адміністрацій та військових адміністрацій населених пунктів області</w:t>
            </w: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Чеклист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«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Безбар’єрна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громада» 2.0 покликаний допомогти органам місцевого самоврядування інтегрувати принципи доступності у всі сфери суспільного життя та забезпечити рівні можливості для кожного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5387" w:type="dxa"/>
          </w:tcPr>
          <w:p w14:paraId="645152FA" w14:textId="77777777" w:rsidR="009001C9" w:rsidRPr="001320D2" w:rsidRDefault="009001C9" w:rsidP="00903EEA">
            <w:pPr>
              <w:rPr>
                <w:lang w:val="uk-UA"/>
              </w:rPr>
            </w:pPr>
          </w:p>
          <w:p w14:paraId="708DED1B" w14:textId="77777777" w:rsidR="009001C9" w:rsidRPr="001320D2" w:rsidRDefault="009001C9" w:rsidP="00903EEA">
            <w:pPr>
              <w:rPr>
                <w:lang w:val="uk-UA"/>
              </w:rPr>
            </w:pPr>
          </w:p>
          <w:p w14:paraId="3564E716" w14:textId="3F75CCBD" w:rsidR="004A0912" w:rsidRPr="001320D2" w:rsidRDefault="0056097C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6" w:history="1">
              <w:r w:rsidR="009001C9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https://lova.gov.ua/oda/press/news/natsionalnyy-tyzhden-bezbaryernosti-v-oblasti-provely-vebinar-shchodo-inklyuzyvnykh</w:t>
              </w:r>
            </w:hyperlink>
            <w:r w:rsidR="0005293E" w:rsidRPr="001320D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1A5DA0C4" w14:textId="77777777" w:rsidR="0005293E" w:rsidRPr="001320D2" w:rsidRDefault="0005293E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35ED06D" w14:textId="0EB035E9" w:rsidR="0005293E" w:rsidRPr="0005293E" w:rsidRDefault="00466B43" w:rsidP="00903E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1520" w:dyaOrig="987" w14:anchorId="631A9AC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6.2pt;height:49.2pt" o:ole="">
                  <v:imagedata r:id="rId7" o:title=""/>
                </v:shape>
                <o:OLEObject Type="Embed" ProgID="Package" ShapeID="_x0000_i1025" DrawAspect="Icon" ObjectID="_1829046732" r:id="rId8"/>
              </w:object>
            </w:r>
          </w:p>
        </w:tc>
      </w:tr>
      <w:tr w:rsidR="004A0912" w:rsidRPr="0056097C" w14:paraId="7CF08BA7" w14:textId="77777777" w:rsidTr="002A744B">
        <w:trPr>
          <w:trHeight w:val="816"/>
        </w:trPr>
        <w:tc>
          <w:tcPr>
            <w:tcW w:w="603" w:type="dxa"/>
          </w:tcPr>
          <w:p w14:paraId="0DF0C911" w14:textId="77777777" w:rsidR="004A0912" w:rsidRPr="00DA265D" w:rsidRDefault="004A0912" w:rsidP="00861FA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</w:tcPr>
          <w:p w14:paraId="695E3F08" w14:textId="77777777" w:rsidR="004A0912" w:rsidRPr="00DA265D" w:rsidRDefault="004A0912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5092" w:type="dxa"/>
          </w:tcPr>
          <w:p w14:paraId="58A7DA14" w14:textId="77777777" w:rsidR="004A0912" w:rsidRPr="009001C9" w:rsidRDefault="0005293E" w:rsidP="00B546E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9001C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ІІІ квартал 2025</w:t>
            </w:r>
          </w:p>
          <w:p w14:paraId="7BF7EC1C" w14:textId="77777777" w:rsidR="005531A6" w:rsidRDefault="005531A6" w:rsidP="00B546E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FA4F60A" w14:textId="329FB571" w:rsidR="005531A6" w:rsidRPr="00DA265D" w:rsidRDefault="005531A6" w:rsidP="00B546E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Протягом ІІІ кварталу 998 </w:t>
            </w:r>
            <w:r w:rsidRPr="005531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співробітників структурних підрозділів облдержадміністрації, районних військових адміністрацій та військових адміністрацій населених пунктів області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пройшли освітній курс</w:t>
            </w:r>
            <w:r w:rsidR="003619F6" w:rsidRPr="001320D2">
              <w:rPr>
                <w:lang w:val="uk-UA"/>
              </w:rPr>
              <w:t xml:space="preserve"> </w:t>
            </w:r>
            <w:r w:rsidR="003619F6">
              <w:rPr>
                <w:lang w:val="uk-UA"/>
              </w:rPr>
              <w:t>«</w:t>
            </w:r>
            <w:r w:rsidR="003619F6" w:rsidRPr="003619F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Простою мовою про складне</w:t>
            </w:r>
            <w:r w:rsidR="003619F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та </w:t>
            </w:r>
            <w:r w:rsidR="003619F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отримали </w:t>
            </w:r>
            <w:r w:rsidR="00742FF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відповідні </w:t>
            </w:r>
            <w:r w:rsidR="003619F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сертифікати.</w:t>
            </w:r>
          </w:p>
        </w:tc>
        <w:tc>
          <w:tcPr>
            <w:tcW w:w="5387" w:type="dxa"/>
          </w:tcPr>
          <w:p w14:paraId="6AB312FF" w14:textId="7679764F" w:rsidR="004A0912" w:rsidRDefault="0056097C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9" w:history="1">
              <w:r w:rsidR="005531A6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https://osvita.diia.gov.ua/courses/plain-language-for-complex-topics</w:t>
              </w:r>
            </w:hyperlink>
          </w:p>
          <w:p w14:paraId="5E2FD6C4" w14:textId="77777777" w:rsidR="005531A6" w:rsidRDefault="005531A6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67FB932" w14:textId="6F5A2704" w:rsidR="005531A6" w:rsidRPr="00DA265D" w:rsidRDefault="005531A6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Перелік осіб, які отримали </w:t>
            </w:r>
            <w:r w:rsidR="003619F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сертифікати, зберігається в Департаменті будівництва, енергозбереження та архітектури </w:t>
            </w:r>
            <w:proofErr w:type="spellStart"/>
            <w:r w:rsidR="003619F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облдержадміеістрації</w:t>
            </w:r>
            <w:proofErr w:type="spellEnd"/>
          </w:p>
        </w:tc>
      </w:tr>
      <w:tr w:rsidR="00AF25A6" w:rsidRPr="0056097C" w14:paraId="52D5A3CB" w14:textId="77777777" w:rsidTr="002A744B">
        <w:trPr>
          <w:trHeight w:val="816"/>
        </w:trPr>
        <w:tc>
          <w:tcPr>
            <w:tcW w:w="603" w:type="dxa"/>
          </w:tcPr>
          <w:p w14:paraId="21E39088" w14:textId="77777777" w:rsidR="00AF25A6" w:rsidRPr="00DA265D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</w:tcPr>
          <w:p w14:paraId="322C8840" w14:textId="77777777" w:rsidR="00AF25A6" w:rsidRPr="00DA265D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5092" w:type="dxa"/>
          </w:tcPr>
          <w:p w14:paraId="04BFFB2D" w14:textId="77777777" w:rsidR="00AF25A6" w:rsidRPr="00AF25A6" w:rsidRDefault="00AF25A6" w:rsidP="00AF25A6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F25A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ІV квартал 2025</w:t>
            </w:r>
          </w:p>
          <w:p w14:paraId="54139330" w14:textId="77777777" w:rsidR="00AF25A6" w:rsidRP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E0267DD" w14:textId="77777777" w:rsidR="00AF25A6" w:rsidRP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14.10.2025 проведено для співробітників структурних підрозділів облдержадміністрації, районних військових адміністрацій та військових адміністрацій населених пунктів області </w:t>
            </w:r>
            <w:proofErr w:type="spellStart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</w:t>
            </w:r>
            <w:proofErr w:type="spellEnd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 тему «</w:t>
            </w:r>
            <w:proofErr w:type="spellStart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: філософія суспільства без обмежень». Спікер - </w:t>
            </w:r>
            <w:proofErr w:type="spellStart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експертка</w:t>
            </w:r>
            <w:proofErr w:type="spellEnd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ГО «</w:t>
            </w:r>
            <w:proofErr w:type="spellStart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» Гнатюк Світлана. Кількість залучених осіб – 144.</w:t>
            </w:r>
          </w:p>
          <w:p w14:paraId="0D575172" w14:textId="77777777" w:rsidR="00AF25A6" w:rsidRP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9DC32D1" w14:textId="77777777" w:rsidR="00AF25A6" w:rsidRP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16.10.2025 проведено для співробітників структурних підрозділів облдержадміністрації, районних військових адміністрацій та військових адміністрацій населених пунктів </w:t>
            </w:r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області </w:t>
            </w:r>
            <w:proofErr w:type="spellStart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</w:t>
            </w:r>
            <w:proofErr w:type="spellEnd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 тему "Використання </w:t>
            </w:r>
            <w:proofErr w:type="spellStart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асистивних</w:t>
            </w:r>
            <w:proofErr w:type="spellEnd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технологій для людей з поліпшенням слуху". Спікер – керівник ГО «СОЦІАЛЬНА ЄДНІСТЬ» </w:t>
            </w:r>
            <w:proofErr w:type="spellStart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Чебаненко</w:t>
            </w:r>
            <w:proofErr w:type="spellEnd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Олег. Кількість залучених осіб – 153, серед них співробітники закладів охорони здоров’я області – 26 осіб.</w:t>
            </w:r>
          </w:p>
          <w:p w14:paraId="3F9662CD" w14:textId="77777777" w:rsidR="00AF25A6" w:rsidRP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7593B60" w14:textId="77777777" w:rsidR="00AF25A6" w:rsidRP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23.10.2025 проведено для співробітників структурних підрозділів облдержадміністрації, районних військових адміністрацій та військових адміністрацій населених пунктів області </w:t>
            </w:r>
            <w:proofErr w:type="spellStart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</w:t>
            </w:r>
            <w:proofErr w:type="spellEnd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 тему «Комунікація з людьми з інвалідністю». Спікер: старша </w:t>
            </w:r>
            <w:proofErr w:type="spellStart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тренерка</w:t>
            </w:r>
            <w:proofErr w:type="spellEnd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підприємства об’єднання громадян «</w:t>
            </w:r>
            <w:proofErr w:type="spellStart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Інклюзивно</w:t>
            </w:r>
            <w:proofErr w:type="spellEnd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привітні» </w:t>
            </w:r>
            <w:proofErr w:type="spellStart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Цегельська</w:t>
            </w:r>
            <w:proofErr w:type="spellEnd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Руслана.</w:t>
            </w:r>
          </w:p>
          <w:p w14:paraId="054790BE" w14:textId="77777777" w:rsidR="00AF25A6" w:rsidRP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Кількість залучених осіб – 174.</w:t>
            </w:r>
          </w:p>
          <w:p w14:paraId="25888BB6" w14:textId="77777777" w:rsidR="00AF25A6" w:rsidRP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173C6BB" w14:textId="026491EC" w:rsidR="00AF25A6" w:rsidRP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31.10.2025 проведено для співробітників структурних підрозділів облдержадміністрації, районних військових адміністрацій та військових адміністрацій населених пунктів області </w:t>
            </w:r>
            <w:proofErr w:type="spellStart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</w:t>
            </w:r>
            <w:proofErr w:type="spellEnd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 тему «Доступність державних послуг для осіб з інвалідністю по зору: теорія і практика». Спікери: Президент Всеукраїнської громадської організації людей з інвалідністю по зору «Генерація успішної дії», адвокат - Геннадій </w:t>
            </w:r>
            <w:proofErr w:type="spellStart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Євсев’єв</w:t>
            </w:r>
            <w:proofErr w:type="spellEnd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та керівник відокремленого підрозділу ВГО  «Генерація успішної дії» у Рівненській області - Петро Поліщук. Кількість залучених осіб – 177.</w:t>
            </w:r>
          </w:p>
        </w:tc>
        <w:tc>
          <w:tcPr>
            <w:tcW w:w="5387" w:type="dxa"/>
          </w:tcPr>
          <w:p w14:paraId="4D4611D9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427872E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B799EEA" w14:textId="77777777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0" w:history="1"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https://lova.gov.ua/oda/press/news/obhovoryly-pryntsypy-bezbaryernosti-ta-rivnykh-mozhlyvostey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13D2617C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8F289CC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B9D0FFB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37AE4DB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CAA62C7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F9C2F20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5C8DFBA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63BBB36" w14:textId="77777777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1" w:history="1">
              <w:r w:rsidR="00AF25A6" w:rsidRPr="0022605A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https://lova.gov.ua/oda/press/news/u-luhanskiy-oda-obhovoryly-vykorystannya-asystyvnykh-tekhnolohiy-dlya-lyudey-iz</w:t>
              </w:r>
            </w:hyperlink>
          </w:p>
          <w:p w14:paraId="5C89DBE2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FC56211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24FEE68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F79E985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3004FB5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DFEBC07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0803A40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2477DB3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BADE456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91DACCE" w14:textId="77777777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2" w:history="1">
              <w:r w:rsidR="00AF25A6" w:rsidRPr="0022605A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https://lova.gov.ua/oda/press/news/v-oblderzhadministratsiyi-obhovoryly-efektyvnu-komunikatsiyu-z-lyudmy-z</w:t>
              </w:r>
            </w:hyperlink>
          </w:p>
          <w:p w14:paraId="427B3473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B9802E9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1B46408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06E7A5E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95964D5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57DFC72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D4A7CAE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19BD8B7" w14:textId="7D9DDBD3" w:rsidR="00AF25A6" w:rsidRPr="00DA265D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3" w:history="1">
              <w:r w:rsidR="00AF25A6" w:rsidRPr="0022605A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https://lova.gov.ua/oda/press/news/derzhsluzhbovtsiv-navchyly-efektyvniy-empatychniy-vzayemodiyi-z-lyudmy-yaki</w:t>
              </w:r>
            </w:hyperlink>
          </w:p>
        </w:tc>
      </w:tr>
      <w:tr w:rsidR="00AF25A6" w:rsidRPr="0056097C" w14:paraId="0075CF3C" w14:textId="77777777" w:rsidTr="002A744B">
        <w:trPr>
          <w:trHeight w:val="397"/>
        </w:trPr>
        <w:tc>
          <w:tcPr>
            <w:tcW w:w="14034" w:type="dxa"/>
            <w:gridSpan w:val="4"/>
          </w:tcPr>
          <w:p w14:paraId="218B84E3" w14:textId="1BAA2B58" w:rsidR="00AF25A6" w:rsidRPr="001320D2" w:rsidRDefault="00AF25A6" w:rsidP="00AF25A6">
            <w:pPr>
              <w:jc w:val="center"/>
              <w:rPr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Військові адміністрації </w:t>
            </w:r>
            <w:proofErr w:type="spellStart"/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Сватівського</w:t>
            </w:r>
            <w:proofErr w:type="spellEnd"/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</w:t>
            </w:r>
          </w:p>
        </w:tc>
      </w:tr>
      <w:tr w:rsidR="00AF25A6" w:rsidRPr="0056097C" w14:paraId="3AD5FCAA" w14:textId="77777777" w:rsidTr="002A744B">
        <w:trPr>
          <w:trHeight w:val="573"/>
        </w:trPr>
        <w:tc>
          <w:tcPr>
            <w:tcW w:w="603" w:type="dxa"/>
          </w:tcPr>
          <w:p w14:paraId="241E741E" w14:textId="77777777" w:rsidR="00AF25A6" w:rsidRPr="003B3D94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3B3D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2</w:t>
            </w:r>
          </w:p>
        </w:tc>
        <w:tc>
          <w:tcPr>
            <w:tcW w:w="2952" w:type="dxa"/>
            <w:shd w:val="clear" w:color="auto" w:fill="auto"/>
          </w:tcPr>
          <w:p w14:paraId="3F5977DE" w14:textId="1BE6C8E9" w:rsidR="00AF25A6" w:rsidRPr="003B3D94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>Білокуракинська</w:t>
            </w:r>
            <w:proofErr w:type="spellEnd"/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DC8103" w14:textId="43194F7F" w:rsidR="00AF25A6" w:rsidRPr="003B3D94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C479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4E3F10" w14:textId="7FCC0B38" w:rsidR="00AF25A6" w:rsidRPr="003B3D94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22C09824" w14:textId="77777777" w:rsidTr="002A744B">
        <w:trPr>
          <w:trHeight w:val="584"/>
        </w:trPr>
        <w:tc>
          <w:tcPr>
            <w:tcW w:w="603" w:type="dxa"/>
          </w:tcPr>
          <w:p w14:paraId="3E4AD3E9" w14:textId="6BA44474" w:rsidR="00AF25A6" w:rsidRPr="003B3D94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3B3D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</w:tc>
        <w:tc>
          <w:tcPr>
            <w:tcW w:w="2952" w:type="dxa"/>
            <w:shd w:val="clear" w:color="auto" w:fill="auto"/>
          </w:tcPr>
          <w:p w14:paraId="57B0566D" w14:textId="7FB65062" w:rsidR="00AF25A6" w:rsidRPr="003B3D94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>Коломийчиська</w:t>
            </w:r>
            <w:proofErr w:type="spellEnd"/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>сільська</w:t>
            </w:r>
            <w:proofErr w:type="spellEnd"/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398E8C3F" w14:textId="7E8A8192" w:rsidR="00AF25A6" w:rsidRPr="003B3D94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C479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387" w:type="dxa"/>
          </w:tcPr>
          <w:p w14:paraId="2CA72198" w14:textId="4E94494C" w:rsidR="00AF25A6" w:rsidRPr="003B3D94" w:rsidRDefault="00AF25A6" w:rsidP="00AF25A6">
            <w:pPr>
              <w:ind w:right="-58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0E16E9D5" w14:textId="77777777" w:rsidTr="002A744B">
        <w:trPr>
          <w:trHeight w:val="661"/>
        </w:trPr>
        <w:tc>
          <w:tcPr>
            <w:tcW w:w="603" w:type="dxa"/>
          </w:tcPr>
          <w:p w14:paraId="51996156" w14:textId="17E2F5D4" w:rsidR="00AF25A6" w:rsidRPr="003B3D94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3B3D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4</w:t>
            </w:r>
          </w:p>
        </w:tc>
        <w:tc>
          <w:tcPr>
            <w:tcW w:w="2952" w:type="dxa"/>
            <w:shd w:val="clear" w:color="auto" w:fill="auto"/>
          </w:tcPr>
          <w:p w14:paraId="04380C4B" w14:textId="1036B338" w:rsidR="00AF25A6" w:rsidRPr="003B3D94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3B3D94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Краснор</w:t>
            </w:r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>іченська</w:t>
            </w:r>
            <w:proofErr w:type="spellEnd"/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</w:tcPr>
          <w:p w14:paraId="7653FDD0" w14:textId="77777777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11 липня 2025 року відбувся інформаційно</w:t>
            </w:r>
          </w:p>
          <w:p w14:paraId="6AE5780D" w14:textId="473546E6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просвітницький захід «Україна для всіх: державна політика без бар’єрів», організований КНП «</w:t>
            </w:r>
            <w:proofErr w:type="spellStart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Красноріченська</w:t>
            </w:r>
            <w:proofErr w:type="spellEnd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АЗПСМ» спільно з відділом з питань забезпечення соціальних, публічних послуг </w:t>
            </w:r>
          </w:p>
          <w:p w14:paraId="003B8BE7" w14:textId="77777777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та ветеранської політики </w:t>
            </w:r>
            <w:proofErr w:type="spellStart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Красноріченської</w:t>
            </w:r>
            <w:proofErr w:type="spellEnd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24173B3E" w14:textId="79A34E0C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селищної військової адміністрації. Під час заходу обговорювалися питання </w:t>
            </w:r>
            <w:proofErr w:type="spellStart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безбар’єрного</w:t>
            </w:r>
            <w:proofErr w:type="spellEnd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доступу громадян до медичних, соціальних та </w:t>
            </w:r>
          </w:p>
          <w:p w14:paraId="2A489024" w14:textId="105F1E99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адміністративних послуг. Присутніх 20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осіб</w:t>
            </w: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5B2B2098" w14:textId="5E9E06C9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28C61059" w14:textId="52421393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24.09.2025 і працівники </w:t>
            </w:r>
            <w:proofErr w:type="spellStart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Красноріченської</w:t>
            </w:r>
            <w:proofErr w:type="spellEnd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селищної військової адміністрації, а також представники Фінансового відділу, Відділу освіти, культури, молоді та спорту, та Служби у справах дітей </w:t>
            </w:r>
            <w:proofErr w:type="spellStart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Красноріченської</w:t>
            </w:r>
            <w:proofErr w:type="spellEnd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селищної ради прослухали лекцію на тему:</w:t>
            </w:r>
          </w:p>
          <w:p w14:paraId="6CD1F252" w14:textId="757E4A6C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«Мінна безпека та </w:t>
            </w:r>
            <w:proofErr w:type="spellStart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: сучасні виклики та </w:t>
            </w:r>
            <w:proofErr w:type="spellStart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рішення».Лектором</w:t>
            </w:r>
            <w:proofErr w:type="spellEnd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виступив ветеран війни, командир відділення інженерно-саперного взводу, який розповів про:</w:t>
            </w:r>
          </w:p>
          <w:p w14:paraId="4D4A1652" w14:textId="77777777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• види протипіхотних та протитанкових мін;</w:t>
            </w:r>
          </w:p>
          <w:p w14:paraId="2E471C3C" w14:textId="77777777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• правила поведінки у разі виявлення </w:t>
            </w:r>
          </w:p>
          <w:p w14:paraId="7912F878" w14:textId="77777777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вибухонебезпечних предметів;</w:t>
            </w:r>
          </w:p>
          <w:p w14:paraId="67D30927" w14:textId="77777777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• важливість своєчасного інформування про </w:t>
            </w:r>
          </w:p>
          <w:p w14:paraId="26131D39" w14:textId="77777777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небезпечні знахідки.</w:t>
            </w:r>
          </w:p>
          <w:p w14:paraId="1CDED385" w14:textId="4503EAB3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 Окрема частина лекції була присвячена питанню </w:t>
            </w:r>
            <w:proofErr w:type="spellStart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безбар’єрності</w:t>
            </w:r>
            <w:proofErr w:type="spellEnd"/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— створенню умов, за яких кожен мешканець громади, незалежно від віку чи фізичних можливостей, може безпечно </w:t>
            </w:r>
          </w:p>
          <w:p w14:paraId="2B656424" w14:textId="77777777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пересуватися та отримувати необхідну інформацію.</w:t>
            </w:r>
          </w:p>
          <w:p w14:paraId="659F3955" w14:textId="500E77F8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Подібні заходи підвищують обізнаність працівників та мешканців громади, допомагають захистити життя і здоров’я людей та сприяють формуванню</w:t>
            </w:r>
            <w:r w:rsidRPr="001320D2">
              <w:rPr>
                <w:lang w:val="uk-UA"/>
              </w:rPr>
              <w:t xml:space="preserve"> </w:t>
            </w: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безпечного, доступного й комфортного середовища </w:t>
            </w:r>
          </w:p>
          <w:p w14:paraId="214CC0CF" w14:textId="6CDF3064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для всіх. Присутніх 17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осіб</w:t>
            </w:r>
            <w:r w:rsidRPr="006A49D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0707CEC4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93850D3" w14:textId="032E6D47" w:rsidR="00AF25A6" w:rsidRPr="0006332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20.11.2025 для представників </w:t>
            </w:r>
            <w:proofErr w:type="spellStart"/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Красноріченської</w:t>
            </w:r>
            <w:proofErr w:type="spellEnd"/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громади проведена онлайн-лекція «Дистанційне навчання без перешкод: як ми будуємо простір рівних можливостей онлайн», яку провела директор </w:t>
            </w:r>
          </w:p>
          <w:p w14:paraId="1B0858E8" w14:textId="523F445D" w:rsidR="00AF25A6" w:rsidRPr="0006332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Красноріченського ліцею Ірина Коваль.  Захід був присвячений тому, як освіта може залишатися доступною, якісною та </w:t>
            </w:r>
            <w:proofErr w:type="spellStart"/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безбар’єрною</w:t>
            </w:r>
            <w:proofErr w:type="spellEnd"/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навіть в умовах тривалих дистанційних форматів.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Учасники дізналися про:</w:t>
            </w:r>
          </w:p>
          <w:p w14:paraId="2A478F9A" w14:textId="77777777" w:rsidR="00AF25A6" w:rsidRPr="0006332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принципи </w:t>
            </w:r>
            <w:proofErr w:type="spellStart"/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безбар’єрного</w:t>
            </w:r>
            <w:proofErr w:type="spellEnd"/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освітнього простору;</w:t>
            </w:r>
          </w:p>
          <w:p w14:paraId="165CE030" w14:textId="77777777" w:rsidR="00AF25A6" w:rsidRPr="0006332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рівний доступ до навчання для дітей з різними </w:t>
            </w:r>
          </w:p>
          <w:p w14:paraId="041151BB" w14:textId="77777777" w:rsidR="00AF25A6" w:rsidRPr="0006332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технічними умовами;</w:t>
            </w:r>
          </w:p>
          <w:p w14:paraId="232CCE5B" w14:textId="77777777" w:rsidR="00AF25A6" w:rsidRPr="001320D2" w:rsidRDefault="00AF25A6" w:rsidP="00AF25A6">
            <w:pPr>
              <w:rPr>
                <w:lang w:val="ru-RU"/>
              </w:rPr>
            </w:pPr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роботу психолого-педагогічної команди з учнями з ООП;</w:t>
            </w:r>
            <w:r w:rsidRPr="001320D2">
              <w:rPr>
                <w:lang w:val="ru-RU"/>
              </w:rPr>
              <w:t xml:space="preserve"> </w:t>
            </w:r>
          </w:p>
          <w:p w14:paraId="42FF356A" w14:textId="08F54F4E" w:rsidR="00AF25A6" w:rsidRPr="0006332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цифрові сервіси, які підтримують емоційний стан дітей;</w:t>
            </w:r>
          </w:p>
          <w:p w14:paraId="53B0FB9F" w14:textId="45F0196F" w:rsidR="00AF25A6" w:rsidRPr="0006332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важливість партнерства та зворотного зв’язку з </w:t>
            </w:r>
          </w:p>
          <w:p w14:paraId="27725B83" w14:textId="468F24C2" w:rsidR="00AF25A6" w:rsidRPr="003B3D94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батьками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. </w:t>
            </w:r>
            <w:r w:rsidRPr="000633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Присутніх 22 осіб.</w:t>
            </w:r>
          </w:p>
        </w:tc>
        <w:tc>
          <w:tcPr>
            <w:tcW w:w="5387" w:type="dxa"/>
          </w:tcPr>
          <w:p w14:paraId="490F181C" w14:textId="7EA72D1F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4" w:history="1">
              <w:r w:rsidR="00AF25A6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https://krasnorichenska-gromada.gov.ua/news/1758727396/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</w:t>
            </w:r>
            <w:hyperlink r:id="rId15" w:history="1"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https://krasnorichenska-gromada.gov.ua/news/1752252966/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1C91D98E" w14:textId="77777777" w:rsidR="00AF25A6" w:rsidRPr="006A49D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92D68B5" w14:textId="20096449" w:rsidR="00AF25A6" w:rsidRPr="003B3D94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6" w:history="1"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https://krasnorichenska-gromada.gov.ua/news/1763645466/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AF25A6" w:rsidRPr="0056097C" w14:paraId="469C5FEA" w14:textId="77777777" w:rsidTr="002A744B">
        <w:trPr>
          <w:trHeight w:val="557"/>
        </w:trPr>
        <w:tc>
          <w:tcPr>
            <w:tcW w:w="603" w:type="dxa"/>
            <w:shd w:val="clear" w:color="auto" w:fill="auto"/>
          </w:tcPr>
          <w:p w14:paraId="20155072" w14:textId="78FD77D7" w:rsidR="00AF25A6" w:rsidRPr="00DA265D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5</w:t>
            </w:r>
          </w:p>
        </w:tc>
        <w:tc>
          <w:tcPr>
            <w:tcW w:w="2952" w:type="dxa"/>
            <w:shd w:val="clear" w:color="auto" w:fill="auto"/>
          </w:tcPr>
          <w:p w14:paraId="6CBBE480" w14:textId="1D862950" w:rsidR="00AF25A6" w:rsidRPr="00DA265D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Лозно-Олександрівська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  <w:shd w:val="clear" w:color="auto" w:fill="auto"/>
          </w:tcPr>
          <w:p w14:paraId="5A1FCCDE" w14:textId="1E1641E3" w:rsidR="00AF25A6" w:rsidRPr="00DA265D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2733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387" w:type="dxa"/>
            <w:shd w:val="clear" w:color="auto" w:fill="auto"/>
          </w:tcPr>
          <w:p w14:paraId="11034C8C" w14:textId="1913451A" w:rsidR="00AF25A6" w:rsidRPr="00DA265D" w:rsidRDefault="00AF25A6" w:rsidP="00AF25A6">
            <w:pPr>
              <w:ind w:right="-20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27DCDD31" w14:textId="77777777" w:rsidTr="002A744B">
        <w:trPr>
          <w:trHeight w:val="551"/>
        </w:trPr>
        <w:tc>
          <w:tcPr>
            <w:tcW w:w="603" w:type="dxa"/>
          </w:tcPr>
          <w:p w14:paraId="781871AA" w14:textId="2EEB6B4B" w:rsidR="00AF25A6" w:rsidRPr="00DA265D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6</w:t>
            </w:r>
          </w:p>
        </w:tc>
        <w:tc>
          <w:tcPr>
            <w:tcW w:w="2952" w:type="dxa"/>
            <w:shd w:val="clear" w:color="auto" w:fill="auto"/>
          </w:tcPr>
          <w:p w14:paraId="5CCD88E8" w14:textId="3EEB9DDB" w:rsidR="00AF25A6" w:rsidRPr="00DA265D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Нижньодуванська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CEA755" w14:textId="7B839CC6" w:rsidR="00AF25A6" w:rsidRPr="00C34D00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2733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F631AF" w14:textId="4EB6936D" w:rsidR="00AF25A6" w:rsidRPr="00C34D00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688230EE" w14:textId="77777777" w:rsidTr="002A744B">
        <w:trPr>
          <w:trHeight w:val="573"/>
        </w:trPr>
        <w:tc>
          <w:tcPr>
            <w:tcW w:w="603" w:type="dxa"/>
          </w:tcPr>
          <w:p w14:paraId="09A1E3C7" w14:textId="187FDD36" w:rsidR="00AF25A6" w:rsidRPr="00FA729D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A729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7</w:t>
            </w:r>
          </w:p>
        </w:tc>
        <w:tc>
          <w:tcPr>
            <w:tcW w:w="2952" w:type="dxa"/>
            <w:shd w:val="clear" w:color="auto" w:fill="auto"/>
          </w:tcPr>
          <w:p w14:paraId="22ABF1D5" w14:textId="5A7F1FA0" w:rsidR="00AF25A6" w:rsidRPr="00FA729D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FA729D">
              <w:rPr>
                <w:rFonts w:ascii="Times New Roman" w:hAnsi="Times New Roman" w:cs="Times New Roman"/>
                <w:bCs/>
                <w:sz w:val="24"/>
                <w:szCs w:val="24"/>
              </w:rPr>
              <w:t>Сватівська</w:t>
            </w:r>
            <w:proofErr w:type="spellEnd"/>
            <w:r w:rsidRPr="00FA729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FA729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FA729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4CD61AA8" w14:textId="01F2A0E8" w:rsidR="00AF25A6" w:rsidRPr="00FA729D" w:rsidRDefault="00AF25A6" w:rsidP="00AF25A6">
            <w:pPr>
              <w:ind w:left="-55" w:right="-4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A40F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11.07.2025 захід на тему: «Етична взаємодія з людьми з інвалідністю», спікер </w:t>
            </w:r>
            <w:proofErr w:type="spellStart"/>
            <w:r w:rsidRPr="00CA40F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ітрова</w:t>
            </w:r>
            <w:proofErr w:type="spellEnd"/>
            <w:r w:rsidRPr="00CA40F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В.О. начальник відділу соціального захисту населення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r w:rsidRPr="00CA40F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</w:t>
            </w:r>
            <w:r w:rsidRPr="00CA40F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алучених осіб – 28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r w:rsidRPr="00CA40F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5387" w:type="dxa"/>
          </w:tcPr>
          <w:p w14:paraId="4CC97B0B" w14:textId="1F4E5BD6" w:rsidR="00AF25A6" w:rsidRPr="004833EC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7" w:history="1">
              <w:r w:rsidR="00AF25A6" w:rsidRPr="00EE356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https://www.facebook.com/share/p/1FiHMLr4iC/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AF25A6" w:rsidRPr="0056097C" w14:paraId="5BFDEB59" w14:textId="77777777" w:rsidTr="002A744B">
        <w:trPr>
          <w:trHeight w:val="553"/>
        </w:trPr>
        <w:tc>
          <w:tcPr>
            <w:tcW w:w="603" w:type="dxa"/>
          </w:tcPr>
          <w:p w14:paraId="659C15CA" w14:textId="7C562699" w:rsidR="00AF25A6" w:rsidRPr="00DA265D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8</w:t>
            </w:r>
          </w:p>
        </w:tc>
        <w:tc>
          <w:tcPr>
            <w:tcW w:w="2952" w:type="dxa"/>
            <w:shd w:val="clear" w:color="auto" w:fill="auto"/>
          </w:tcPr>
          <w:p w14:paraId="2FFCE5D6" w14:textId="59ED3349" w:rsidR="00AF25A6" w:rsidRPr="00DA265D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Троїцька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707CCC22" w14:textId="7917BA54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801AB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09.07.2025 "Ми різні, але рівні" — під таким гаслом відбувся онлайн-захід, організований спеціалістом Троїцької селищної військової адміністрації, залучено 30 осіб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. </w:t>
            </w:r>
            <w:r w:rsidRPr="00801AB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0FB193A5" w14:textId="77777777" w:rsidR="00AF25A6" w:rsidRPr="00801AB0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1E7E9CE" w14:textId="2A79D578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801AB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23.05.2025 "</w:t>
            </w:r>
            <w:proofErr w:type="spellStart"/>
            <w:r w:rsidRPr="00801AB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801AB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" — не просто слово, а шлях до суспільства рівних можливостей! м. Полтава гуманітарному </w:t>
            </w:r>
            <w:proofErr w:type="spellStart"/>
            <w:r w:rsidRPr="00801AB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ХАБі</w:t>
            </w:r>
            <w:proofErr w:type="spellEnd"/>
            <w:r w:rsidRPr="00801AB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Гірської громади, спеціаліст Троїцької СВА, залучено 4 особи. </w:t>
            </w:r>
          </w:p>
          <w:p w14:paraId="1EFF1CBC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3A51A42" w14:textId="3BFE1E5B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801AB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20.05.2025 «</w:t>
            </w:r>
            <w:proofErr w:type="spellStart"/>
            <w:r w:rsidRPr="00801AB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801AB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— важлива складова сучасного суспільства» м. Дніпро, Гуманітарний хаб при Кремінській МВА, адміністратор відділу ЦНАП Троїцької, залучено 5 осіб. </w:t>
            </w:r>
          </w:p>
          <w:p w14:paraId="1EDF5C88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705D0FC" w14:textId="61D7141B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D07D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18.11.2025 Онлайн-захід  "Дитинство без бар'єрів" у Троїцькій СВА, як будувати коректну, чутливу та поважну комунікацію з дітьми з інвалідністю та їхніми батьками, залучено 22 </w:t>
            </w:r>
            <w:proofErr w:type="spellStart"/>
            <w:r w:rsidRPr="005D07D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осби</w:t>
            </w:r>
            <w:proofErr w:type="spellEnd"/>
            <w:r w:rsidRPr="005D07D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132B34E4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FA9AABD" w14:textId="2E93D9D0" w:rsidR="00AF25A6" w:rsidRPr="005D07D8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D07D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03.12.2025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</w:t>
            </w:r>
            <w:r w:rsidRPr="005D07D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нлайн-захід «Рівні можливості для </w:t>
            </w:r>
          </w:p>
          <w:p w14:paraId="7A0A7F77" w14:textId="6B07E1D6" w:rsidR="00AF25A6" w:rsidRPr="00C34D00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D07D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кожного»</w:t>
            </w:r>
          </w:p>
        </w:tc>
        <w:tc>
          <w:tcPr>
            <w:tcW w:w="5387" w:type="dxa"/>
          </w:tcPr>
          <w:p w14:paraId="2B20BAA9" w14:textId="77777777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8" w:history="1">
              <w:r w:rsidR="00AF25A6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https://troicka-gromada.gov.ua/news/1752049908/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6EF6AED8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69D9D86" w14:textId="116FE5FF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9" w:history="1">
              <w:r w:rsidR="00AF25A6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https://www.facebook.com/permalink.php?story_fbid=pfbid0o2qu3GMw8XzPbmm1pVGSXoR1rM5qAP1ZjTLi4q4KZ3SnUDWMLurqaRjtJi1H6gRdl&amp;id=100087822515984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0CD733C4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55A9B15" w14:textId="77777777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0" w:history="1">
              <w:r w:rsidR="00AF25A6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https://www.facebook.com/permalink.php?story_fbid=pfbid02xRFnHaTPTh9pRRsuDhypcHzmcoEAJnEkdBVU4yR1qsnhAhqrrqff2UYpG8DVoS4fl&amp;id=100087822515984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6DE51D0E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535B7B9" w14:textId="3824A53E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1" w:history="1"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https://troicka-gromada.gov.ua/news/1763454177/</w:t>
              </w:r>
            </w:hyperlink>
          </w:p>
          <w:p w14:paraId="779333C9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DBEC119" w14:textId="63FF6B30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2" w:history="1"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https://t.me/troicka_sva/4879</w:t>
              </w:r>
            </w:hyperlink>
          </w:p>
          <w:p w14:paraId="352F7DFA" w14:textId="6A0A030B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3" w:history="1"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https://t.me/troicka_sva/4880</w:t>
              </w:r>
            </w:hyperlink>
          </w:p>
          <w:p w14:paraId="7FC8F8CE" w14:textId="4CC17843" w:rsidR="00AF25A6" w:rsidRPr="00B74FB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63BE14F7" w14:textId="77777777" w:rsidTr="002A744B">
        <w:trPr>
          <w:trHeight w:val="490"/>
        </w:trPr>
        <w:tc>
          <w:tcPr>
            <w:tcW w:w="14034" w:type="dxa"/>
            <w:gridSpan w:val="4"/>
          </w:tcPr>
          <w:p w14:paraId="659D6F27" w14:textId="55331ADE" w:rsidR="00AF25A6" w:rsidRPr="001320D2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320D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Військові адміністрації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Сіверськодонецького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</w:t>
            </w:r>
          </w:p>
        </w:tc>
      </w:tr>
      <w:tr w:rsidR="00AF25A6" w:rsidRPr="0056097C" w14:paraId="6E0F657E" w14:textId="77777777" w:rsidTr="004D2244">
        <w:trPr>
          <w:trHeight w:val="541"/>
        </w:trPr>
        <w:tc>
          <w:tcPr>
            <w:tcW w:w="603" w:type="dxa"/>
          </w:tcPr>
          <w:p w14:paraId="41283031" w14:textId="74F47F48" w:rsidR="00AF25A6" w:rsidRPr="00DA265D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9</w:t>
            </w:r>
          </w:p>
        </w:tc>
        <w:tc>
          <w:tcPr>
            <w:tcW w:w="2952" w:type="dxa"/>
          </w:tcPr>
          <w:p w14:paraId="3DCDAB75" w14:textId="696B97F9" w:rsidR="00AF25A6" w:rsidRPr="00DA265D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Гірська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</w:p>
        </w:tc>
        <w:tc>
          <w:tcPr>
            <w:tcW w:w="5092" w:type="dxa"/>
          </w:tcPr>
          <w:p w14:paraId="1C0C76EE" w14:textId="659A4571" w:rsidR="00AF25A6" w:rsidRPr="00B74FB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22A6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387" w:type="dxa"/>
          </w:tcPr>
          <w:p w14:paraId="253B4694" w14:textId="3C741107" w:rsidR="00AF25A6" w:rsidRPr="001320D2" w:rsidRDefault="00AF25A6" w:rsidP="00AF25A6">
            <w:pPr>
              <w:rPr>
                <w:lang w:val="ru-RU"/>
              </w:rPr>
            </w:pPr>
          </w:p>
        </w:tc>
      </w:tr>
      <w:tr w:rsidR="00AF25A6" w:rsidRPr="0056097C" w14:paraId="613D94BA" w14:textId="77777777" w:rsidTr="004D2244">
        <w:trPr>
          <w:trHeight w:val="563"/>
        </w:trPr>
        <w:tc>
          <w:tcPr>
            <w:tcW w:w="603" w:type="dxa"/>
          </w:tcPr>
          <w:p w14:paraId="5FB588C9" w14:textId="0F39ADD5" w:rsidR="00AF25A6" w:rsidRPr="00DA265D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10</w:t>
            </w:r>
          </w:p>
        </w:tc>
        <w:tc>
          <w:tcPr>
            <w:tcW w:w="2952" w:type="dxa"/>
          </w:tcPr>
          <w:p w14:paraId="524D6428" w14:textId="1E5E6934" w:rsidR="00AF25A6" w:rsidRPr="00DA265D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Кремінська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</w:p>
        </w:tc>
        <w:tc>
          <w:tcPr>
            <w:tcW w:w="5092" w:type="dxa"/>
          </w:tcPr>
          <w:p w14:paraId="40A0CA6A" w14:textId="0ABB63B9" w:rsidR="00AF25A6" w:rsidRPr="00F47F2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22A6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387" w:type="dxa"/>
          </w:tcPr>
          <w:p w14:paraId="73821A73" w14:textId="55CC6A57" w:rsidR="00AF25A6" w:rsidRPr="00F47F2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43985A56" w14:textId="77777777" w:rsidTr="002A744B">
        <w:trPr>
          <w:trHeight w:val="649"/>
        </w:trPr>
        <w:tc>
          <w:tcPr>
            <w:tcW w:w="603" w:type="dxa"/>
          </w:tcPr>
          <w:p w14:paraId="05B8CF43" w14:textId="37F2660C" w:rsidR="00AF25A6" w:rsidRPr="00DA265D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11</w:t>
            </w:r>
          </w:p>
        </w:tc>
        <w:tc>
          <w:tcPr>
            <w:tcW w:w="2952" w:type="dxa"/>
            <w:shd w:val="clear" w:color="auto" w:fill="auto"/>
          </w:tcPr>
          <w:p w14:paraId="1DF3EF9E" w14:textId="166AE84C" w:rsidR="00AF25A6" w:rsidRPr="00DA265D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Лисичанська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6AF28A6C" w14:textId="1ADC84D6" w:rsidR="00AF25A6" w:rsidRPr="00F47F2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22A6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387" w:type="dxa"/>
          </w:tcPr>
          <w:p w14:paraId="75B533FD" w14:textId="2D092945" w:rsidR="00AF25A6" w:rsidRPr="00F47F2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49CF016A" w14:textId="77777777" w:rsidTr="002A744B">
        <w:trPr>
          <w:trHeight w:val="559"/>
        </w:trPr>
        <w:tc>
          <w:tcPr>
            <w:tcW w:w="603" w:type="dxa"/>
          </w:tcPr>
          <w:p w14:paraId="46CE5E99" w14:textId="181840CC" w:rsidR="00AF25A6" w:rsidRPr="00AF343D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F34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12</w:t>
            </w:r>
          </w:p>
        </w:tc>
        <w:tc>
          <w:tcPr>
            <w:tcW w:w="2952" w:type="dxa"/>
            <w:shd w:val="clear" w:color="auto" w:fill="auto"/>
          </w:tcPr>
          <w:p w14:paraId="760FE6C0" w14:textId="37AED9A1" w:rsidR="00AF25A6" w:rsidRPr="00AF343D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AF343D">
              <w:rPr>
                <w:rFonts w:ascii="Times New Roman" w:hAnsi="Times New Roman" w:cs="Times New Roman"/>
                <w:bCs/>
                <w:sz w:val="24"/>
                <w:szCs w:val="24"/>
              </w:rPr>
              <w:t>Попаснянська</w:t>
            </w:r>
            <w:proofErr w:type="spellEnd"/>
            <w:r w:rsidRPr="00AF34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AF343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AF34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6F7FEF04" w14:textId="0A485628" w:rsidR="00AF25A6" w:rsidRPr="007E0BE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7E0B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Посадові особи адміністрації отримали сертифікати про успішне проходження освітніх серіалів «Держава без бар’єрів», «</w:t>
            </w:r>
            <w:proofErr w:type="spellStart"/>
            <w:r w:rsidRPr="007E0B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Безбар’єрна</w:t>
            </w:r>
            <w:proofErr w:type="spellEnd"/>
            <w:r w:rsidRPr="007E0B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грамотність», «Кризові комунікації», «</w:t>
            </w:r>
            <w:proofErr w:type="spellStart"/>
            <w:r w:rsidRPr="007E0B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Вебдоступність</w:t>
            </w:r>
            <w:proofErr w:type="spellEnd"/>
            <w:r w:rsidRPr="007E0B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», </w:t>
            </w:r>
          </w:p>
          <w:p w14:paraId="1A014EC3" w14:textId="77777777" w:rsidR="00AF25A6" w:rsidRPr="007E0BE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7E0B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</w:t>
            </w:r>
            <w:proofErr w:type="spellStart"/>
            <w:r w:rsidRPr="007E0B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Кіберняні</w:t>
            </w:r>
            <w:proofErr w:type="spellEnd"/>
            <w:r w:rsidRPr="007E0B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».</w:t>
            </w:r>
          </w:p>
          <w:p w14:paraId="47C3DA68" w14:textId="1806604C" w:rsidR="00AF25A6" w:rsidRPr="007E0BE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</w:t>
            </w:r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нлайн-нарада, присвячена реалізації державної політики </w:t>
            </w:r>
            <w:proofErr w:type="spellStart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безбар’єрності</w:t>
            </w:r>
            <w:proofErr w:type="spellEnd"/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та підвищенню якості надання послуг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«</w:t>
            </w:r>
            <w:proofErr w:type="spellStart"/>
            <w:r w:rsidRPr="007E0B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7E0B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– це коли можеш отримувати </w:t>
            </w:r>
          </w:p>
          <w:p w14:paraId="0FB721EC" w14:textId="4288BD27" w:rsidR="00AF25A6" w:rsidRPr="00AF343D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7E0B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інформацію швидко та зрозуміло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»</w:t>
            </w:r>
          </w:p>
        </w:tc>
        <w:tc>
          <w:tcPr>
            <w:tcW w:w="5387" w:type="dxa"/>
          </w:tcPr>
          <w:p w14:paraId="2A6C3849" w14:textId="5D224C50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4" w:history="1">
              <w:r w:rsidR="00AF25A6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https://popasn-gorsovet.gov.ua/6143</w:t>
              </w:r>
            </w:hyperlink>
          </w:p>
          <w:p w14:paraId="49FCEE57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E7633C1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608B5B8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0D0A7AB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1ED14D5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F9D1F84" w14:textId="784E223E" w:rsidR="00AF25A6" w:rsidRPr="00AF343D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5" w:history="1">
              <w:r w:rsidR="00AF25A6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https://popasn-gorsovet.gov.ua/5711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AF25A6" w:rsidRPr="0056097C" w14:paraId="2F7583CA" w14:textId="77777777" w:rsidTr="002A744B">
        <w:trPr>
          <w:trHeight w:val="681"/>
        </w:trPr>
        <w:tc>
          <w:tcPr>
            <w:tcW w:w="603" w:type="dxa"/>
          </w:tcPr>
          <w:p w14:paraId="25762018" w14:textId="7B129E40" w:rsidR="00AF25A6" w:rsidRPr="00DA265D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13</w:t>
            </w:r>
          </w:p>
        </w:tc>
        <w:tc>
          <w:tcPr>
            <w:tcW w:w="2952" w:type="dxa"/>
            <w:shd w:val="clear" w:color="auto" w:fill="auto"/>
          </w:tcPr>
          <w:p w14:paraId="3FB9F15D" w14:textId="49DFB4BA" w:rsidR="00AF25A6" w:rsidRPr="00DA265D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Рубіжанська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0F92BB0B" w14:textId="3BEF3642" w:rsidR="00AF25A6" w:rsidRPr="00AB6E00" w:rsidRDefault="00AF25A6" w:rsidP="00AF25A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Посадові особи адміністрації отримали сертифікати про успішне проходження освітніх серіалів «Держава без бар’єрів», «</w:t>
            </w:r>
            <w:proofErr w:type="spellStart"/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Безбар’єрна</w:t>
            </w:r>
            <w:proofErr w:type="spellEnd"/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грамотність»,«Інклюзивна</w:t>
            </w:r>
            <w:proofErr w:type="spellEnd"/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молодіжна робота»,</w:t>
            </w:r>
          </w:p>
          <w:p w14:paraId="0B1E55E3" w14:textId="77777777" w:rsidR="00AF25A6" w:rsidRPr="00AB6E00" w:rsidRDefault="00AF25A6" w:rsidP="00AF25A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прийняли участь у флагманському навчальному </w:t>
            </w:r>
          </w:p>
          <w:p w14:paraId="294CBF9C" w14:textId="7BA8506E" w:rsidR="00AF25A6" w:rsidRPr="00AB6E00" w:rsidRDefault="00AF25A6" w:rsidP="00AF25A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проєкті</w:t>
            </w:r>
            <w:proofErr w:type="spellEnd"/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Школа універсального дизайну 2025, яка реалізована  ПРООН та Міністерством розвитку громад та територій за підтримки Уряду Японії та отримали відповідний сертифікат</w:t>
            </w:r>
          </w:p>
          <w:p w14:paraId="652F545D" w14:textId="77777777" w:rsidR="00AF25A6" w:rsidRPr="00AB6E00" w:rsidRDefault="00AF25A6" w:rsidP="00AF25A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За 9 місяців 2025 року 32 працівника КНП </w:t>
            </w:r>
          </w:p>
          <w:p w14:paraId="63C46A2C" w14:textId="77777777" w:rsidR="00AF25A6" w:rsidRPr="00AB6E00" w:rsidRDefault="00AF25A6" w:rsidP="00AF25A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«ЦПМСД» Рубіжанської міської ради пройшли </w:t>
            </w:r>
          </w:p>
          <w:p w14:paraId="0129F387" w14:textId="77777777" w:rsidR="00AF25A6" w:rsidRPr="00AB6E00" w:rsidRDefault="00AF25A6" w:rsidP="00AF25A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навчання з питань </w:t>
            </w:r>
            <w:proofErr w:type="spellStart"/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безбар’єрності</w:t>
            </w:r>
            <w:proofErr w:type="spellEnd"/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</w:p>
          <w:p w14:paraId="417037D7" w14:textId="77777777" w:rsidR="00AF25A6" w:rsidRPr="00AB6E00" w:rsidRDefault="00AF25A6" w:rsidP="00AF25A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недискримінації осіб з інвалідністю та інших </w:t>
            </w:r>
          </w:p>
          <w:p w14:paraId="091B1CFC" w14:textId="77777777" w:rsidR="00AF25A6" w:rsidRPr="00AB6E00" w:rsidRDefault="00AF25A6" w:rsidP="00AF25A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маломобільних груп населення, протидії </w:t>
            </w:r>
          </w:p>
          <w:p w14:paraId="0DC04DFB" w14:textId="7033A15F" w:rsidR="00AF25A6" w:rsidRPr="00DA265D" w:rsidRDefault="00AF25A6" w:rsidP="00AF25A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насильству всього у 14 заходах.</w:t>
            </w:r>
          </w:p>
        </w:tc>
        <w:tc>
          <w:tcPr>
            <w:tcW w:w="5387" w:type="dxa"/>
          </w:tcPr>
          <w:p w14:paraId="1DFA1F25" w14:textId="77777777" w:rsidR="00AF25A6" w:rsidRPr="00AB6E00" w:rsidRDefault="00AF25A6" w:rsidP="00AF25A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https://www.facebook.com/share/p/15Ui7hwuvee/</w:t>
            </w:r>
          </w:p>
          <w:p w14:paraId="1F898178" w14:textId="77777777" w:rsidR="00AF25A6" w:rsidRPr="00AB6E00" w:rsidRDefault="00AF25A6" w:rsidP="00AF25A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https://www.facebook.com/share/p/1BVe6qagbf/</w:t>
            </w:r>
          </w:p>
          <w:p w14:paraId="7938A6D1" w14:textId="77777777" w:rsidR="00AF25A6" w:rsidRPr="00AB6E00" w:rsidRDefault="00AF25A6" w:rsidP="00AF25A6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B6E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https://www.facebook.com/share/p/19xGPduksS/</w:t>
            </w:r>
          </w:p>
          <w:p w14:paraId="257C5FD7" w14:textId="6A8833AC" w:rsidR="00AF25A6" w:rsidRPr="007E054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47B210FE" w14:textId="77777777" w:rsidTr="004D2244">
        <w:trPr>
          <w:trHeight w:val="639"/>
        </w:trPr>
        <w:tc>
          <w:tcPr>
            <w:tcW w:w="603" w:type="dxa"/>
            <w:shd w:val="clear" w:color="auto" w:fill="auto"/>
          </w:tcPr>
          <w:p w14:paraId="4A4D9734" w14:textId="04E2F99C" w:rsidR="00AF25A6" w:rsidRPr="00C23621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236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14</w:t>
            </w:r>
          </w:p>
        </w:tc>
        <w:tc>
          <w:tcPr>
            <w:tcW w:w="2952" w:type="dxa"/>
            <w:shd w:val="clear" w:color="auto" w:fill="auto"/>
          </w:tcPr>
          <w:p w14:paraId="1DAE6FEC" w14:textId="2625291A" w:rsidR="00AF25A6" w:rsidRPr="00C23621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C23621">
              <w:rPr>
                <w:rFonts w:ascii="Times New Roman" w:hAnsi="Times New Roman" w:cs="Times New Roman"/>
                <w:bCs/>
                <w:sz w:val="24"/>
                <w:szCs w:val="24"/>
              </w:rPr>
              <w:t>Сєвєродонецька</w:t>
            </w:r>
            <w:proofErr w:type="spellEnd"/>
            <w:r w:rsidRPr="00C2362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C23621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C2362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4E886E14" w14:textId="2F35E8CE" w:rsidR="00AF25A6" w:rsidRPr="001320D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Спеціалісти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структурних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підрозділів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Сіверськодонецької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міської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військової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адміністрації,за</w:t>
            </w:r>
            <w:proofErr w:type="spellEnd"/>
            <w:proofErr w:type="gram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ініціативою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Управління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землеустрою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містобудування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та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архітектури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,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протягом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4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кварталу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2025р.</w:t>
            </w:r>
            <w:r w:rsidR="0000525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долучились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проходження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освітніх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курсів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платформі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Дія.Освіта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за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темами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: «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Держава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без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бар’єрів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» «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Безбар’єрна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грамотність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» «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Ґендерна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рівність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та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соціальна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інклюзія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в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комунікаціях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» «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Люди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з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досвідом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>війни</w:t>
            </w:r>
            <w:proofErr w:type="spellEnd"/>
            <w:r w:rsidRPr="00D817AE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Рівність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Взаємодія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»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Всього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долучились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32 особи. </w:t>
            </w:r>
          </w:p>
          <w:p w14:paraId="584EF7A7" w14:textId="77777777" w:rsidR="008525AD" w:rsidRPr="001320D2" w:rsidRDefault="008525AD" w:rsidP="00AF25A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7B827E73" w14:textId="1F47B0D2" w:rsidR="00AF25A6" w:rsidRPr="001320D2" w:rsidRDefault="008525AD" w:rsidP="00AF25A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</w:t>
            </w:r>
            <w:proofErr w:type="spellStart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авчання</w:t>
            </w:r>
            <w:proofErr w:type="spellEnd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 </w:t>
            </w:r>
            <w:proofErr w:type="spellStart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питань</w:t>
            </w:r>
            <w:proofErr w:type="spellEnd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запобігання</w:t>
            </w:r>
            <w:proofErr w:type="spellEnd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та </w:t>
            </w:r>
            <w:proofErr w:type="spellStart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протидії</w:t>
            </w:r>
            <w:proofErr w:type="spellEnd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гендерно </w:t>
            </w:r>
            <w:proofErr w:type="spellStart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зумовленому</w:t>
            </w:r>
            <w:proofErr w:type="spellEnd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насильству</w:t>
            </w:r>
            <w:proofErr w:type="spellEnd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 «</w:t>
            </w:r>
            <w:proofErr w:type="spellStart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Дискримінація</w:t>
            </w:r>
            <w:proofErr w:type="spellEnd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як вид гендерно </w:t>
            </w:r>
            <w:proofErr w:type="spellStart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зумовленого</w:t>
            </w:r>
            <w:proofErr w:type="spellEnd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насильства</w:t>
            </w:r>
            <w:proofErr w:type="spellEnd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Причини. </w:t>
            </w:r>
            <w:proofErr w:type="spellStart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Наслідки</w:t>
            </w:r>
            <w:proofErr w:type="spellEnd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proofErr w:type="spellStart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Відповідальність</w:t>
            </w:r>
            <w:proofErr w:type="spellEnd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», </w:t>
            </w:r>
            <w:proofErr w:type="spellStart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охоплено</w:t>
            </w:r>
            <w:proofErr w:type="spellEnd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28 </w:t>
            </w:r>
            <w:proofErr w:type="spellStart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осіб</w:t>
            </w:r>
            <w:proofErr w:type="spellEnd"/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</w:p>
          <w:p w14:paraId="41DE4936" w14:textId="77777777" w:rsidR="00AF25A6" w:rsidRPr="001320D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62BCF0DA" w14:textId="77777777" w:rsidR="00AF25A6" w:rsidRPr="001320D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«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Протидія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торгівлі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людьми: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особливості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реагування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захист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прав та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репарації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для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постраждалих</w:t>
            </w:r>
            <w:proofErr w:type="spellEnd"/>
            <w:proofErr w:type="gram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»,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охоплено</w:t>
            </w:r>
            <w:proofErr w:type="spellEnd"/>
            <w:proofErr w:type="gram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28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осіб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5319C6B2" w14:textId="77777777" w:rsidR="00AF25A6" w:rsidRPr="001320D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05D3557E" w14:textId="17837979" w:rsidR="008525AD" w:rsidRPr="001320D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Проведено 2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вебінари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«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Долаємо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булінгразм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: педагоги, батьки і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діти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»,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охоплено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100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педагогів</w:t>
            </w:r>
            <w:proofErr w:type="spellEnd"/>
            <w:r w:rsidR="008525A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59ED6E6C" w14:textId="77777777" w:rsidR="008525AD" w:rsidRPr="001320D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 КНП «КДЦ»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медичний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персонал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постійно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проходить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навчання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щодо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безбар’єрності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тренінги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вебінари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).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Співробітники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закладу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пройшли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онлайн-курс на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освітній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платформі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Академії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НСЗУ та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отримали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сертифікати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напрямків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</w:t>
            </w:r>
          </w:p>
          <w:p w14:paraId="7594AB3B" w14:textId="77777777" w:rsidR="008525AD" w:rsidRPr="001320D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«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Спочатку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людина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Онлайн-курс про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безбар’єрність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 закладах</w:t>
            </w:r>
            <w:proofErr w:type="gram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охорони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здоров’я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»;</w:t>
            </w:r>
          </w:p>
          <w:p w14:paraId="777D5081" w14:textId="1BB4EE58" w:rsidR="00AF25A6" w:rsidRPr="008008CF" w:rsidRDefault="00AF25A6" w:rsidP="008525A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«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Ведення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поширених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психічних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розладів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на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первинному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рівні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медичної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допомоги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із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використанням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керівництва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84300">
              <w:rPr>
                <w:rFonts w:ascii="Times New Roman" w:hAnsi="Times New Roman" w:cs="Times New Roman"/>
                <w:sz w:val="24"/>
                <w:szCs w:val="24"/>
              </w:rPr>
              <w:t>mhGAP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».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Співробітники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КНП «СЦПМСД»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пройшли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навчання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навчання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</w:t>
            </w:r>
            <w:r w:rsidR="008525A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на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курсі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Академії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НСЗУ: «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Спочатку</w:t>
            </w:r>
            <w:proofErr w:type="spellEnd"/>
            <w:r w:rsidR="008525A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людина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Онлайн-курс про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безбар’єрність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 закладах</w:t>
            </w:r>
            <w:proofErr w:type="gram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охорони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здоров’я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».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Співробітники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КНП «СМБЛ»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пройшли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навчання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«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Інклюзія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: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життя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без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бар’єрів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»</w:t>
            </w:r>
            <w:r w:rsidR="008525A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,</w:t>
            </w:r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«Комплексна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медична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допомога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людям з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інвалідністю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».</w:t>
            </w:r>
          </w:p>
        </w:tc>
        <w:tc>
          <w:tcPr>
            <w:tcW w:w="5387" w:type="dxa"/>
          </w:tcPr>
          <w:p w14:paraId="767D59A5" w14:textId="4B170002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6" w:history="1"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https://old.sed-rada.gov.ua/protidiya-domashnomu-nasilstvu/diskriminaciya-yak-vid-genderno-zumovlenogo-nasilstva-prichini-naslidki-vidpovidalnist</w:t>
              </w:r>
            </w:hyperlink>
          </w:p>
          <w:p w14:paraId="549363B7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83D9944" w14:textId="6F7323EB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7" w:history="1">
              <w:r w:rsidR="0000525C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https://sed-rada.gov.ua/henderna-polityka-dopomoha-ta-zakhyst-postrazhdalykh/news/vidbuvsya-cherhovyy-konsultatsiynyy</w:t>
              </w:r>
            </w:hyperlink>
          </w:p>
          <w:p w14:paraId="141EDAAD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F906EDA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D8663DF" w14:textId="7EB7E31B" w:rsidR="00AF25A6" w:rsidRPr="00C2362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5C0653B8" w14:textId="77777777" w:rsidTr="002A744B">
        <w:trPr>
          <w:trHeight w:val="433"/>
        </w:trPr>
        <w:tc>
          <w:tcPr>
            <w:tcW w:w="14034" w:type="dxa"/>
            <w:gridSpan w:val="4"/>
            <w:shd w:val="clear" w:color="auto" w:fill="auto"/>
          </w:tcPr>
          <w:p w14:paraId="5F15A275" w14:textId="39DD2A6B" w:rsidR="00AF25A6" w:rsidRPr="001320D2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320D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Військові адміністрації 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Старобільського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</w:t>
            </w:r>
          </w:p>
        </w:tc>
      </w:tr>
      <w:tr w:rsidR="00AF25A6" w:rsidRPr="0056097C" w14:paraId="591A0098" w14:textId="77777777" w:rsidTr="00432FFF">
        <w:trPr>
          <w:trHeight w:val="613"/>
        </w:trPr>
        <w:tc>
          <w:tcPr>
            <w:tcW w:w="603" w:type="dxa"/>
          </w:tcPr>
          <w:p w14:paraId="64701E2F" w14:textId="7FE0031A" w:rsidR="00AF25A6" w:rsidRPr="00BD4902" w:rsidRDefault="00AF25A6" w:rsidP="00AF2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15</w:t>
            </w:r>
          </w:p>
        </w:tc>
        <w:tc>
          <w:tcPr>
            <w:tcW w:w="2952" w:type="dxa"/>
            <w:shd w:val="clear" w:color="auto" w:fill="auto"/>
          </w:tcPr>
          <w:p w14:paraId="3C42E5BD" w14:textId="5B7F1C04" w:rsidR="00AF25A6" w:rsidRPr="00BD4902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>Біловодська</w:t>
            </w:r>
            <w:proofErr w:type="spellEnd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</w:tcPr>
          <w:p w14:paraId="6F101EC5" w14:textId="279BCB22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12 червня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2025 року </w:t>
            </w:r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у Центрі Життєстійкості Біловодської ТГ  відбувся тренінг на тему «Ненасильницька комунікація в діалогах»,  спікер - Кононенко Наталія Вікторівна,  кількість залучених осіб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–</w:t>
            </w:r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10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3F45B758" w14:textId="7CCE102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58D4926" w14:textId="02A1E118" w:rsidR="00AF25A6" w:rsidRPr="00A4453E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14 липня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2025 року </w:t>
            </w:r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у Центрі Життєстійкості Біловодської ТГ  відбувся тренінг на тему «Особливості роботи з ветеранами, що пережили полон і тортури», спікер — Кононенко Наталія Вікторівна,  кількість залучених осіб - 10 .  </w:t>
            </w:r>
          </w:p>
          <w:p w14:paraId="084EA4EE" w14:textId="77777777" w:rsidR="00AF25A6" w:rsidRPr="00A4453E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82E17EF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11 вересня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2025 року</w:t>
            </w:r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</w:t>
            </w:r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нклюзивно</w:t>
            </w:r>
            <w:proofErr w:type="spellEnd"/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-ресурсний центр (ІРЦ) Біловодської селищної ради  провів семінар для педагогічних працівників на тему «Психологічна підтримка та </w:t>
            </w:r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позитивний клімат в класах з дітьми з особливими освітніми проблемами (ООП) та ВПО» спікер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и</w:t>
            </w:r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— Аліна </w:t>
            </w:r>
            <w:proofErr w:type="spellStart"/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Струпинська</w:t>
            </w:r>
            <w:proofErr w:type="spellEnd"/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  <w:proofErr w:type="spellStart"/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Рєзан</w:t>
            </w:r>
            <w:proofErr w:type="spellEnd"/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Вікторія, </w:t>
            </w:r>
            <w:proofErr w:type="spellStart"/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Хлян</w:t>
            </w:r>
            <w:proofErr w:type="spellEnd"/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Ірина,  кількість залучених осіб - 23.  </w:t>
            </w:r>
          </w:p>
          <w:p w14:paraId="5C1F3746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CC886FC" w14:textId="54E0D53B" w:rsidR="00AF25A6" w:rsidRPr="00146050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9 жовтня у Центрі Життєстійкості Біловодської ТГ  відбувся захід на тему "Допомагаючи іншим - пам'ятай про себе" до Дня психічного здоров’я, провели фахівці Центру життєстійкості Біловодської громади спільно з лікарями КНП "Біловодський центр первинної медико-санітарної" для представників органів місцевого самоврядування Біловодська селищна військова адміністрація та </w:t>
            </w:r>
            <w:proofErr w:type="spellStart"/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Чмирівська</w:t>
            </w:r>
            <w:proofErr w:type="spellEnd"/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сільська військова адміністрація Старобільського району, кількість залучених осіб - 17</w:t>
            </w:r>
          </w:p>
          <w:p w14:paraId="13EF5847" w14:textId="77777777" w:rsidR="00AF25A6" w:rsidRPr="00146050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30 жовтня </w:t>
            </w:r>
            <w:proofErr w:type="spellStart"/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Інклюзивно</w:t>
            </w:r>
            <w:proofErr w:type="spellEnd"/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-ресурсний центр Біловодської селищної ради провів навчально-практичний семінар на тему:</w:t>
            </w:r>
          </w:p>
          <w:p w14:paraId="39B02BB5" w14:textId="4EAFD13E" w:rsidR="00AF25A6" w:rsidRPr="00BD490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«Використання засобів альтернативної та додаткової комунікації — шлях до </w:t>
            </w:r>
            <w:proofErr w:type="spellStart"/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безбар’єрності</w:t>
            </w:r>
            <w:proofErr w:type="spellEnd"/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мовленнєвого простору»  У заході взяли участь педагогічні працівники закладів освіти м. Рівного, Старобільського району та представники громадської організації «РУХ 323» з м. Житомира, спікер - вчитель-дефектолог Ірина </w:t>
            </w:r>
            <w:proofErr w:type="spellStart"/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Хлян</w:t>
            </w:r>
            <w:proofErr w:type="spellEnd"/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психолог Аліна </w:t>
            </w:r>
            <w:proofErr w:type="spellStart"/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Струпинська</w:t>
            </w:r>
            <w:proofErr w:type="spellEnd"/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вчитель-логопед Вікторія </w:t>
            </w:r>
            <w:proofErr w:type="spellStart"/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Резан</w:t>
            </w:r>
            <w:proofErr w:type="spellEnd"/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, кількість залучених осіб - 15</w:t>
            </w:r>
          </w:p>
        </w:tc>
        <w:tc>
          <w:tcPr>
            <w:tcW w:w="5387" w:type="dxa"/>
          </w:tcPr>
          <w:p w14:paraId="0067E4B9" w14:textId="77777777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8" w:history="1">
              <w:r w:rsidR="00AF25A6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https://surl.lt/nizpnv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AF25A6"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 </w:t>
            </w:r>
            <w:hyperlink r:id="rId29" w:history="1">
              <w:r w:rsidR="00AF25A6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https://www.facebook.com/share/p/1BTc4UtuVS/</w:t>
              </w:r>
            </w:hyperlink>
          </w:p>
          <w:p w14:paraId="167A1125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7FA3256" w14:textId="11735926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0" w:history="1">
              <w:r w:rsidR="00AF25A6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https://www.facebook.com/share/p/16E6xmDPX9/</w:t>
              </w:r>
            </w:hyperlink>
          </w:p>
          <w:p w14:paraId="7290C538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238CD2D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445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https://surli.cc/jglmie</w:t>
            </w:r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08D70595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E9F7C6D" w14:textId="393D85EA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4605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https://surl.lu/kpsejs </w:t>
            </w:r>
            <w:hyperlink r:id="rId31" w:history="1">
              <w:r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https://www.facebook.com/share/p/1AfAomF59p/</w:t>
              </w:r>
            </w:hyperlink>
          </w:p>
          <w:p w14:paraId="2C82AB87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689A209" w14:textId="7F9CA0DE" w:rsidR="00AF25A6" w:rsidRPr="00BD4902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2" w:history="1"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https://www.facebook.com/share/p/1AS9Cr5LMA/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AF25A6" w:rsidRPr="0056097C" w14:paraId="073F922B" w14:textId="77777777" w:rsidTr="002D4AE7">
        <w:trPr>
          <w:trHeight w:val="702"/>
        </w:trPr>
        <w:tc>
          <w:tcPr>
            <w:tcW w:w="603" w:type="dxa"/>
          </w:tcPr>
          <w:p w14:paraId="5595B271" w14:textId="76E1374D" w:rsidR="00AF25A6" w:rsidRPr="00BD490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16</w:t>
            </w:r>
          </w:p>
        </w:tc>
        <w:tc>
          <w:tcPr>
            <w:tcW w:w="2952" w:type="dxa"/>
            <w:shd w:val="clear" w:color="auto" w:fill="auto"/>
          </w:tcPr>
          <w:p w14:paraId="6AEB701D" w14:textId="3662B8C5" w:rsidR="00AF25A6" w:rsidRPr="00BD4902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>Білолуцька</w:t>
            </w:r>
            <w:proofErr w:type="spellEnd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</w:tcPr>
          <w:p w14:paraId="4D4E2013" w14:textId="00F7A1F8" w:rsidR="00AF25A6" w:rsidRPr="00BD490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387" w:type="dxa"/>
          </w:tcPr>
          <w:p w14:paraId="493166BF" w14:textId="570E9970" w:rsidR="00AF25A6" w:rsidRPr="00E87D4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00525C" w:rsidRPr="0056097C" w14:paraId="053CCE63" w14:textId="77777777" w:rsidTr="002A744B">
        <w:trPr>
          <w:trHeight w:val="608"/>
        </w:trPr>
        <w:tc>
          <w:tcPr>
            <w:tcW w:w="603" w:type="dxa"/>
            <w:vMerge w:val="restart"/>
          </w:tcPr>
          <w:p w14:paraId="2CD73ADD" w14:textId="3A342056" w:rsidR="0000525C" w:rsidRPr="00BD4902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17</w:t>
            </w:r>
          </w:p>
        </w:tc>
        <w:tc>
          <w:tcPr>
            <w:tcW w:w="2952" w:type="dxa"/>
            <w:vMerge w:val="restart"/>
            <w:shd w:val="clear" w:color="auto" w:fill="auto"/>
          </w:tcPr>
          <w:p w14:paraId="57F9EF73" w14:textId="045725F3" w:rsidR="0000525C" w:rsidRPr="00BD4902" w:rsidRDefault="0000525C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Марківська</w:t>
            </w:r>
            <w:proofErr w:type="spellEnd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</w:tcPr>
          <w:p w14:paraId="29DDF376" w14:textId="0C106808" w:rsidR="0000525C" w:rsidRPr="00BD4902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17EC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21.05.2025 року для працівників Марківської СВА проведено навчання на тему: «Довідник </w:t>
            </w:r>
            <w:proofErr w:type="spellStart"/>
            <w:r w:rsidRPr="00F17EC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безбар’єрності</w:t>
            </w:r>
            <w:proofErr w:type="spellEnd"/>
            <w:r w:rsidRPr="00F17EC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» та знайомство з ним. Спікер – </w:t>
            </w:r>
            <w:proofErr w:type="spellStart"/>
            <w:r w:rsidRPr="00F17EC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Чеснокова</w:t>
            </w:r>
            <w:proofErr w:type="spellEnd"/>
            <w:r w:rsidRPr="00F17EC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Валентина. В навчанні взяли участь 27 співробітників. Інформація щодо проведеного навчання розміщена в соціальних мережах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r w:rsidRPr="00F17EC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5387" w:type="dxa"/>
          </w:tcPr>
          <w:p w14:paraId="4CB26345" w14:textId="77777777" w:rsidR="0000525C" w:rsidRPr="00F17EC8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17EC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https://www.facebook.com/share/p/1YyW5WATxn/</w:t>
            </w:r>
          </w:p>
          <w:p w14:paraId="72973085" w14:textId="77777777" w:rsidR="0000525C" w:rsidRPr="00F17EC8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17EC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https://t.me/markivska_sva/6080</w:t>
            </w:r>
          </w:p>
          <w:p w14:paraId="42D1C9F0" w14:textId="77777777" w:rsidR="0000525C" w:rsidRPr="00BD4902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00525C" w:rsidRPr="0056097C" w14:paraId="493F2BAC" w14:textId="77777777" w:rsidTr="002A744B">
        <w:trPr>
          <w:trHeight w:val="608"/>
        </w:trPr>
        <w:tc>
          <w:tcPr>
            <w:tcW w:w="603" w:type="dxa"/>
            <w:vMerge/>
          </w:tcPr>
          <w:p w14:paraId="140F19D9" w14:textId="77777777" w:rsidR="0000525C" w:rsidRPr="00BD4902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225F6117" w14:textId="77777777" w:rsidR="0000525C" w:rsidRPr="001320D2" w:rsidRDefault="0000525C" w:rsidP="00AF25A6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5092" w:type="dxa"/>
          </w:tcPr>
          <w:p w14:paraId="41179420" w14:textId="77777777" w:rsidR="0000525C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9145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Протягом жовтня й листопада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2025</w:t>
            </w:r>
            <w:r w:rsidRPr="0069145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року працівники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адміністрації </w:t>
            </w:r>
            <w:r w:rsidRPr="0069145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опанували наступні теми: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000AD27D" w14:textId="6E58007C" w:rsidR="0000525C" w:rsidRPr="0069145B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9145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«Гендерна рівність та соціальна інклюзія в комунікаціях» – двоє фахівців;</w:t>
            </w:r>
          </w:p>
          <w:p w14:paraId="3A39ABB3" w14:textId="77777777" w:rsidR="0000525C" w:rsidRPr="0069145B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9145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«Люди з досвідом війни. Гідність. Взаємодія» – один;</w:t>
            </w:r>
          </w:p>
          <w:p w14:paraId="452532E1" w14:textId="77777777" w:rsidR="0000525C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9145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«Адаптація та інтеграція ВПО: досвід і можливості» – один.</w:t>
            </w:r>
          </w:p>
          <w:p w14:paraId="4A5DED7C" w14:textId="77777777" w:rsidR="0000525C" w:rsidRPr="0069145B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9145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«Вступ до раннього втручання» – двоє;</w:t>
            </w:r>
          </w:p>
          <w:p w14:paraId="106C8AA9" w14:textId="13206826" w:rsidR="0000525C" w:rsidRPr="0069145B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9145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«Зміцнюй: онлайн-курс про інклюзивну психологічну допомогу» – двоє;</w:t>
            </w:r>
          </w:p>
          <w:p w14:paraId="401C7F3B" w14:textId="4230F92F" w:rsidR="0000525C" w:rsidRPr="00F17EC8" w:rsidRDefault="0000525C" w:rsidP="0000525C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9145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«Інклюзивна гуманітарна допомога» – один працівник.</w:t>
            </w:r>
          </w:p>
        </w:tc>
        <w:tc>
          <w:tcPr>
            <w:tcW w:w="5387" w:type="dxa"/>
          </w:tcPr>
          <w:p w14:paraId="52626665" w14:textId="7C32697F" w:rsidR="0000525C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3" w:history="1">
              <w:r w:rsidR="0000525C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https://markivska-gromada.gov.ua/news/1763987034/</w:t>
              </w:r>
            </w:hyperlink>
          </w:p>
          <w:p w14:paraId="1F743B73" w14:textId="3D121CB0" w:rsidR="0000525C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4" w:history="1">
              <w:r w:rsidR="0000525C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https://www.facebook.com/share/p/1HU4c4f4gw/</w:t>
              </w:r>
            </w:hyperlink>
          </w:p>
          <w:p w14:paraId="2049C60A" w14:textId="7FE21608" w:rsidR="0000525C" w:rsidRPr="00F17EC8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1A4EB773" w14:textId="77777777" w:rsidTr="002A744B">
        <w:trPr>
          <w:trHeight w:val="689"/>
        </w:trPr>
        <w:tc>
          <w:tcPr>
            <w:tcW w:w="603" w:type="dxa"/>
          </w:tcPr>
          <w:p w14:paraId="08C66969" w14:textId="55665065" w:rsidR="00AF25A6" w:rsidRPr="00BD490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18</w:t>
            </w:r>
          </w:p>
        </w:tc>
        <w:tc>
          <w:tcPr>
            <w:tcW w:w="2952" w:type="dxa"/>
            <w:shd w:val="clear" w:color="auto" w:fill="auto"/>
          </w:tcPr>
          <w:p w14:paraId="3EC69286" w14:textId="5A11F335" w:rsidR="00AF25A6" w:rsidRPr="00BD4902" w:rsidRDefault="00AF25A6" w:rsidP="00AF25A6">
            <w:pPr>
              <w:ind w:firstLine="3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Міловська</w:t>
            </w:r>
            <w:proofErr w:type="spellEnd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селищна</w:t>
            </w:r>
            <w:proofErr w:type="spellEnd"/>
          </w:p>
        </w:tc>
        <w:tc>
          <w:tcPr>
            <w:tcW w:w="5092" w:type="dxa"/>
          </w:tcPr>
          <w:p w14:paraId="6300DDC6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Проводились наступні заходи:</w:t>
            </w:r>
          </w:p>
          <w:p w14:paraId="5BB9262D" w14:textId="1FED05B6" w:rsidR="00AF25A6" w:rsidRPr="00922ECE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24.09.2025.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Як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коректно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пілкуватися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ветераном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або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ветеранкою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</w:t>
            </w:r>
          </w:p>
          <w:p w14:paraId="68FA6416" w14:textId="2600AA6D" w:rsidR="00AF25A6" w:rsidRPr="00922ECE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інвалідністю.</w:t>
            </w:r>
          </w:p>
          <w:p w14:paraId="3DFCA3A0" w14:textId="3CB27A0A" w:rsidR="00AF25A6" w:rsidRPr="00922ECE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08.09.2025.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Рух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бар’єрів.</w:t>
            </w:r>
          </w:p>
          <w:p w14:paraId="3FF8FE9C" w14:textId="3A8A25E8" w:rsidR="00AF25A6" w:rsidRPr="00922ECE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18.09.2025.Онлайн-захід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на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тему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«Організація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та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Реалізація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процесу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надання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фізичного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супроводу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та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д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опомоги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на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транспорті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пасажирам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інвалідністю».</w:t>
            </w:r>
          </w:p>
          <w:p w14:paraId="6439D654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14.08.2025.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на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публічній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922EC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службі.</w:t>
            </w:r>
          </w:p>
          <w:p w14:paraId="7424745E" w14:textId="77777777" w:rsidR="00AF25A6" w:rsidRPr="00B54C8A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54C8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Онлайн захід на тему: «</w:t>
            </w:r>
            <w:proofErr w:type="spellStart"/>
            <w:r w:rsidRPr="00B54C8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Безбар'єрність</w:t>
            </w:r>
            <w:proofErr w:type="spellEnd"/>
            <w:r w:rsidRPr="00B54C8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у галузі </w:t>
            </w:r>
          </w:p>
          <w:p w14:paraId="35912419" w14:textId="77777777" w:rsidR="00AF25A6" w:rsidRPr="00B54C8A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54C8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гостинності. Як туристичні локації зробити </w:t>
            </w:r>
          </w:p>
          <w:p w14:paraId="2FDFFE4A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54C8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доступними для людей з інвалідністю».</w:t>
            </w:r>
          </w:p>
          <w:p w14:paraId="58080F2C" w14:textId="3476A38F" w:rsidR="00AF25A6" w:rsidRPr="00BD490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54C8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Ветерани — у центрі уваги: говоримо про житло, пільги та підтримку.</w:t>
            </w:r>
          </w:p>
        </w:tc>
        <w:tc>
          <w:tcPr>
            <w:tcW w:w="5387" w:type="dxa"/>
          </w:tcPr>
          <w:p w14:paraId="0BFEF4DE" w14:textId="155D3022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5" w:history="1">
              <w:r w:rsidR="00AF25A6" w:rsidRPr="00CA2188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https://milovska-gromada.gov.ua/news/1758738605/</w:t>
              </w:r>
            </w:hyperlink>
          </w:p>
          <w:p w14:paraId="64C0436C" w14:textId="3EE77B46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170FBA1" w14:textId="3CB654A1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6" w:history="1">
              <w:r w:rsidR="00AF25A6" w:rsidRPr="00CA2188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https://milovska-gromada.gov.ua/news/1757334346/</w:t>
              </w:r>
            </w:hyperlink>
          </w:p>
          <w:p w14:paraId="6737D50A" w14:textId="63F4D49F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28DB87F" w14:textId="09249D03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7" w:history="1">
              <w:r w:rsidR="00AF25A6" w:rsidRPr="00CA2188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https://milovska-gromada.gov.ua/news/1758183538/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483D2D83" w14:textId="77777777" w:rsidR="00AF25A6" w:rsidRPr="00922ECE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A5913F8" w14:textId="77777777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8" w:history="1">
              <w:r w:rsidR="00AF25A6" w:rsidRPr="00CA2188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https://milovska-gromada.gov.ua/news/1755106560/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393D5F11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7F93C30" w14:textId="1DA2A4F5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9" w:history="1"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https://milovska-gromada.gov.ua/news/1761315596/</w:t>
              </w:r>
            </w:hyperlink>
          </w:p>
          <w:p w14:paraId="7DB611B6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D5E440B" w14:textId="6497AF23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0" w:history="1"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https://milovska-gromada.gov.ua/news/1761946773/</w:t>
              </w:r>
            </w:hyperlink>
          </w:p>
          <w:p w14:paraId="483AFED3" w14:textId="73DA6B96" w:rsidR="00AF25A6" w:rsidRPr="00BD490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73FF608A" w14:textId="77777777" w:rsidTr="002A744B">
        <w:trPr>
          <w:trHeight w:val="699"/>
        </w:trPr>
        <w:tc>
          <w:tcPr>
            <w:tcW w:w="603" w:type="dxa"/>
          </w:tcPr>
          <w:p w14:paraId="58E0859A" w14:textId="60D0DDD2" w:rsidR="00AF25A6" w:rsidRPr="00BD490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19</w:t>
            </w:r>
          </w:p>
        </w:tc>
        <w:tc>
          <w:tcPr>
            <w:tcW w:w="2952" w:type="dxa"/>
            <w:shd w:val="clear" w:color="auto" w:fill="auto"/>
          </w:tcPr>
          <w:p w14:paraId="38724215" w14:textId="753656EB" w:rsidR="00AF25A6" w:rsidRPr="00BD4902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  <w:t>Айдарська</w:t>
            </w:r>
            <w:proofErr w:type="spellEnd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  <w:t xml:space="preserve"> (</w:t>
            </w: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>Новопсковська</w:t>
            </w:r>
            <w:proofErr w:type="spellEnd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  <w:t>)</w:t>
            </w:r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66217407" w14:textId="1A1C72CD" w:rsidR="00AF25A6" w:rsidRPr="00BD4902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387" w:type="dxa"/>
          </w:tcPr>
          <w:p w14:paraId="2C6D310C" w14:textId="4A9F9CA9" w:rsidR="00AF25A6" w:rsidRPr="00BE1AF7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00525C" w:rsidRPr="00B24859" w14:paraId="6B9BD8AA" w14:textId="77777777" w:rsidTr="00765A7E">
        <w:trPr>
          <w:trHeight w:val="4692"/>
        </w:trPr>
        <w:tc>
          <w:tcPr>
            <w:tcW w:w="603" w:type="dxa"/>
          </w:tcPr>
          <w:p w14:paraId="6D597BFE" w14:textId="29D70325" w:rsidR="0000525C" w:rsidRPr="00C2258C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2258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20</w:t>
            </w:r>
          </w:p>
        </w:tc>
        <w:tc>
          <w:tcPr>
            <w:tcW w:w="2952" w:type="dxa"/>
            <w:shd w:val="clear" w:color="auto" w:fill="auto"/>
          </w:tcPr>
          <w:p w14:paraId="1CF6A720" w14:textId="3D2D341F" w:rsidR="0000525C" w:rsidRPr="00C2258C" w:rsidRDefault="0000525C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C2258C">
              <w:rPr>
                <w:rFonts w:ascii="Times New Roman" w:hAnsi="Times New Roman" w:cs="Times New Roman"/>
                <w:bCs/>
                <w:sz w:val="24"/>
                <w:szCs w:val="24"/>
              </w:rPr>
              <w:t>Старобільська</w:t>
            </w:r>
            <w:proofErr w:type="spellEnd"/>
            <w:r w:rsidRPr="00C2258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C2258C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C2258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1EA089D2" w14:textId="3A453C13" w:rsidR="0000525C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</w:t>
            </w:r>
            <w:r w:rsidRPr="00D23C1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озміщено на офіційному веб-сайті лікарні інформацію щодо </w:t>
            </w:r>
            <w:proofErr w:type="spellStart"/>
            <w:r w:rsidRPr="00D23C1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безбар’єрного</w:t>
            </w:r>
            <w:proofErr w:type="spellEnd"/>
            <w:r w:rsidRPr="00D23C1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доступу до медичних послуг в КНП «Старобільська БЛ» за посиланням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0D1E6558" w14:textId="77777777" w:rsidR="0000525C" w:rsidRPr="00D23C15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9B24742" w14:textId="62229C89" w:rsidR="0000525C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23C1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5 лікарів та 2 сестри медичні пройшли навчання на платформі  Дія. Освіта з отриманням Сертифікату « Цифрові технології для людей з інвалідністю» та Сертифікату «</w:t>
            </w:r>
            <w:proofErr w:type="spellStart"/>
            <w:r w:rsidRPr="00D23C1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Вебдоступність</w:t>
            </w:r>
            <w:proofErr w:type="spellEnd"/>
            <w:r w:rsidRPr="00D23C1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64DC1D1E" w14:textId="77777777" w:rsidR="0000525C" w:rsidRPr="00C2258C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7648E70" w14:textId="77777777" w:rsidR="0000525C" w:rsidRPr="005031B0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031B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5 лікарів та 2 сестри медичні Комунального </w:t>
            </w:r>
          </w:p>
          <w:p w14:paraId="37B921E6" w14:textId="77777777" w:rsidR="0000525C" w:rsidRPr="005031B0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031B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некомерційного підприємства «Старобільська </w:t>
            </w:r>
          </w:p>
          <w:p w14:paraId="4577ECDB" w14:textId="54564BC5" w:rsidR="0000525C" w:rsidRPr="00C2258C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031B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багатопрофільна лікарня» Старобільської міської ради Луганської області пройшли навчання на платформі  Дія. Освіта з отриманням Сертифікату « Цифрові технології для людей з інвалідністю» та Сертифікату «</w:t>
            </w:r>
            <w:proofErr w:type="spellStart"/>
            <w:r w:rsidRPr="005031B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Вебдоступність</w:t>
            </w:r>
            <w:proofErr w:type="spellEnd"/>
            <w:r w:rsidRPr="005031B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».</w:t>
            </w:r>
          </w:p>
        </w:tc>
        <w:tc>
          <w:tcPr>
            <w:tcW w:w="5387" w:type="dxa"/>
          </w:tcPr>
          <w:p w14:paraId="71E0DF04" w14:textId="77777777" w:rsidR="0000525C" w:rsidRPr="00C2258C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1" w:history="1">
              <w:r w:rsidR="0000525C" w:rsidRPr="00EE356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https://stardoc.com.ua/</w:t>
              </w:r>
            </w:hyperlink>
            <w:r w:rsidR="0000525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24C66EF8" w14:textId="40D158B7" w:rsidR="0000525C" w:rsidRPr="00C2258C" w:rsidRDefault="0000525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40268DCE" w14:textId="77777777" w:rsidTr="002A744B">
        <w:trPr>
          <w:trHeight w:val="561"/>
        </w:trPr>
        <w:tc>
          <w:tcPr>
            <w:tcW w:w="603" w:type="dxa"/>
          </w:tcPr>
          <w:p w14:paraId="54D3D0EA" w14:textId="7A9CA393" w:rsidR="00AF25A6" w:rsidRPr="00DA265D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21</w:t>
            </w:r>
          </w:p>
        </w:tc>
        <w:tc>
          <w:tcPr>
            <w:tcW w:w="2952" w:type="dxa"/>
            <w:shd w:val="clear" w:color="auto" w:fill="auto"/>
          </w:tcPr>
          <w:p w14:paraId="5D029538" w14:textId="0A3556C7" w:rsidR="00AF25A6" w:rsidRPr="00DA265D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Шульгинська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сільська</w:t>
            </w:r>
            <w:proofErr w:type="spellEnd"/>
          </w:p>
        </w:tc>
        <w:tc>
          <w:tcPr>
            <w:tcW w:w="5092" w:type="dxa"/>
          </w:tcPr>
          <w:p w14:paraId="4B900ABE" w14:textId="1897F805" w:rsidR="00AF25A6" w:rsidRPr="00F635FA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3B771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387" w:type="dxa"/>
          </w:tcPr>
          <w:p w14:paraId="6FF90AF7" w14:textId="20ADB54B" w:rsidR="00AF25A6" w:rsidRPr="006634FF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1B0DB5E7" w14:textId="77777777" w:rsidTr="004D2244">
        <w:trPr>
          <w:trHeight w:val="574"/>
        </w:trPr>
        <w:tc>
          <w:tcPr>
            <w:tcW w:w="603" w:type="dxa"/>
            <w:shd w:val="clear" w:color="auto" w:fill="auto"/>
          </w:tcPr>
          <w:p w14:paraId="221AFD37" w14:textId="2E072B68" w:rsidR="00AF25A6" w:rsidRPr="00DA265D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22</w:t>
            </w:r>
          </w:p>
        </w:tc>
        <w:tc>
          <w:tcPr>
            <w:tcW w:w="2952" w:type="dxa"/>
            <w:shd w:val="clear" w:color="auto" w:fill="auto"/>
          </w:tcPr>
          <w:p w14:paraId="0070F79C" w14:textId="3B4ED36E" w:rsidR="00AF25A6" w:rsidRPr="00DA265D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Чмирівська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сільська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799C39F0" w14:textId="7AA40951" w:rsidR="00AF25A6" w:rsidRPr="00BD716B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3B771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387" w:type="dxa"/>
          </w:tcPr>
          <w:p w14:paraId="7967B813" w14:textId="77B49BDE" w:rsidR="00AF25A6" w:rsidRPr="00BD716B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7528E032" w14:textId="77777777" w:rsidTr="002A744B">
        <w:trPr>
          <w:trHeight w:val="425"/>
        </w:trPr>
        <w:tc>
          <w:tcPr>
            <w:tcW w:w="14034" w:type="dxa"/>
            <w:gridSpan w:val="4"/>
            <w:shd w:val="clear" w:color="auto" w:fill="auto"/>
          </w:tcPr>
          <w:p w14:paraId="3C132561" w14:textId="77777777" w:rsidR="00AF25A6" w:rsidRDefault="00AF25A6" w:rsidP="00AF25A6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Військові адміністрації </w:t>
            </w:r>
            <w:proofErr w:type="spellStart"/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Щастинського</w:t>
            </w:r>
            <w:proofErr w:type="spellEnd"/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</w:t>
            </w:r>
          </w:p>
          <w:p w14:paraId="1DDE5328" w14:textId="77777777" w:rsidR="00AF25A6" w:rsidRPr="001320D2" w:rsidRDefault="00AF25A6" w:rsidP="00AF25A6">
            <w:pPr>
              <w:rPr>
                <w:lang w:val="ru-RU"/>
              </w:rPr>
            </w:pPr>
          </w:p>
        </w:tc>
      </w:tr>
      <w:tr w:rsidR="00AF25A6" w:rsidRPr="0056097C" w14:paraId="065F7A91" w14:textId="77777777" w:rsidTr="002A744B">
        <w:trPr>
          <w:trHeight w:val="716"/>
        </w:trPr>
        <w:tc>
          <w:tcPr>
            <w:tcW w:w="603" w:type="dxa"/>
            <w:shd w:val="clear" w:color="auto" w:fill="auto"/>
          </w:tcPr>
          <w:p w14:paraId="463E9E60" w14:textId="2BDD8EC7" w:rsidR="00AF25A6" w:rsidRPr="00DA265D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23</w:t>
            </w:r>
          </w:p>
        </w:tc>
        <w:tc>
          <w:tcPr>
            <w:tcW w:w="2952" w:type="dxa"/>
            <w:shd w:val="clear" w:color="auto" w:fill="auto"/>
          </w:tcPr>
          <w:p w14:paraId="6B4E96A6" w14:textId="06F80C17" w:rsidR="00AF25A6" w:rsidRPr="00DA265D" w:rsidRDefault="00AF25A6" w:rsidP="00AF25A6">
            <w:pPr>
              <w:ind w:firstLine="3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Нижньотеплівська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сільська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  <w:shd w:val="clear" w:color="auto" w:fill="auto"/>
          </w:tcPr>
          <w:p w14:paraId="1A1D0E3A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2D4AE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Проводились наступні заходи:</w:t>
            </w:r>
          </w:p>
          <w:p w14:paraId="07D66FD3" w14:textId="67218CF0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2A744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15.07.2025 “Соціальний захист осіб з інвалідністю”, спікер </w:t>
            </w:r>
            <w:proofErr w:type="spellStart"/>
            <w:r w:rsidRPr="002A744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Янчій</w:t>
            </w:r>
            <w:proofErr w:type="spellEnd"/>
            <w:r w:rsidRPr="002A744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В.С., взяли участь 7 осіб. </w:t>
            </w:r>
          </w:p>
          <w:p w14:paraId="751206A6" w14:textId="77777777" w:rsidR="00AF25A6" w:rsidRPr="002A744B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18A0D93" w14:textId="548F07C1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2A744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23.09.2025 «Фізична </w:t>
            </w:r>
            <w:proofErr w:type="spellStart"/>
            <w:r w:rsidRPr="002A744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2A744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 Люди з інвалідністю. Долаємо бар’єри разом», спікер Черкасова О.В.,  взяли участь 13 осіб.</w:t>
            </w:r>
          </w:p>
          <w:p w14:paraId="05B26A64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C7DBE94" w14:textId="0E296B08" w:rsidR="00AF25A6" w:rsidRPr="00B829E0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5387" w:type="dxa"/>
            <w:shd w:val="clear" w:color="auto" w:fill="auto"/>
          </w:tcPr>
          <w:p w14:paraId="65DA4DC6" w14:textId="18D7A022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2" w:history="1">
              <w:r w:rsidR="00AF25A6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https://nuzhnioteple-sva.gr.org.ua/bezbar-yernist-tse-koly-mozhesh/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AF25A6" w:rsidRPr="002A744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59E1629B" w14:textId="77777777" w:rsidR="00AF25A6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3" w:history="1">
              <w:r w:rsidR="00AF25A6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https://nuzhnioteple-sva.gr.org.ua/u-nyzhnoteplivskij-silskij-vijskovij-administratsiyi-vidbulasya-informatsijna-godyna-na-temu-fizychna-bezbar-yernist-lyudy-z-invalidnistyu-dolayemo-bar-yery-razom/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6B2A4ECC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F0538C3" w14:textId="20EFC603" w:rsidR="00AF25A6" w:rsidRPr="00B829E0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4" w:history="1">
              <w:r w:rsidR="00AF25A6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https://nuzhnioteple-sva.gr.org.ua/zvituvannya-pro-vykonannya-planu-zahodiv-na-2025-2026-roky-z-realizatsiyi-natsionalnoyi-strategiyi-iz-stvorennya-bezbar-yernogo-prostoru-v-ukrayini-na-period-do-2030-roku/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AF25A6" w:rsidRPr="0056097C" w14:paraId="128BB16C" w14:textId="77777777" w:rsidTr="002A744B">
        <w:trPr>
          <w:trHeight w:val="627"/>
        </w:trPr>
        <w:tc>
          <w:tcPr>
            <w:tcW w:w="603" w:type="dxa"/>
          </w:tcPr>
          <w:p w14:paraId="17EDCB8B" w14:textId="41CB5C35" w:rsidR="00AF25A6" w:rsidRPr="00E851CB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851C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24</w:t>
            </w:r>
          </w:p>
        </w:tc>
        <w:tc>
          <w:tcPr>
            <w:tcW w:w="2952" w:type="dxa"/>
          </w:tcPr>
          <w:p w14:paraId="18A6562F" w14:textId="4732618F" w:rsidR="00AF25A6" w:rsidRPr="00E851CB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E851CB">
              <w:rPr>
                <w:rFonts w:ascii="Times New Roman" w:hAnsi="Times New Roman" w:cs="Times New Roman"/>
                <w:bCs/>
                <w:sz w:val="24"/>
                <w:szCs w:val="24"/>
              </w:rPr>
              <w:t>Новоайдарська</w:t>
            </w:r>
            <w:proofErr w:type="spellEnd"/>
            <w:r w:rsidRPr="00E851C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E851CB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  <w:r w:rsidRPr="00E851C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1BCD36E4" w14:textId="488A3573" w:rsidR="00AF25A6" w:rsidRPr="00E851CB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387" w:type="dxa"/>
          </w:tcPr>
          <w:p w14:paraId="2ABF9389" w14:textId="22B207C1" w:rsidR="00AF25A6" w:rsidRPr="00E851CB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433CE654" w14:textId="77777777" w:rsidTr="002A744B">
        <w:trPr>
          <w:trHeight w:val="637"/>
        </w:trPr>
        <w:tc>
          <w:tcPr>
            <w:tcW w:w="603" w:type="dxa"/>
            <w:shd w:val="clear" w:color="auto" w:fill="auto"/>
          </w:tcPr>
          <w:p w14:paraId="14223260" w14:textId="77CA6037" w:rsidR="00AF25A6" w:rsidRPr="006030B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030B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25</w:t>
            </w:r>
          </w:p>
        </w:tc>
        <w:tc>
          <w:tcPr>
            <w:tcW w:w="2952" w:type="dxa"/>
            <w:shd w:val="clear" w:color="auto" w:fill="auto"/>
          </w:tcPr>
          <w:p w14:paraId="7EF33632" w14:textId="36200F4F" w:rsidR="00AF25A6" w:rsidRPr="006030B3" w:rsidRDefault="00AF25A6" w:rsidP="00AF25A6">
            <w:pPr>
              <w:ind w:firstLine="3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6030B3">
              <w:rPr>
                <w:rFonts w:ascii="Times New Roman" w:hAnsi="Times New Roman" w:cs="Times New Roman"/>
                <w:bCs/>
                <w:sz w:val="24"/>
                <w:szCs w:val="24"/>
              </w:rPr>
              <w:t>Станично-Луганська</w:t>
            </w:r>
            <w:proofErr w:type="spellEnd"/>
            <w:r w:rsidRPr="006030B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6030B3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  <w:r w:rsidRPr="006030B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452C17B2" w14:textId="5F77D33D" w:rsidR="00AF25A6" w:rsidRPr="00607FD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22.05.2025 відділом ЦНАП проведено тренінг на тему: «Ключові аспекти </w:t>
            </w:r>
            <w:proofErr w:type="spellStart"/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безбар’єрності</w:t>
            </w:r>
            <w:proofErr w:type="spellEnd"/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у наданні інформації та адміністративних послуг» для працівників </w:t>
            </w:r>
            <w:proofErr w:type="spellStart"/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Щастинської</w:t>
            </w:r>
            <w:proofErr w:type="spellEnd"/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районної державної адміністрації – районної військової адміністрації Луганської області.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</w:t>
            </w:r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пікер Світлана Фоменко – адміністратор </w:t>
            </w:r>
          </w:p>
          <w:p w14:paraId="5E96A567" w14:textId="387CF48A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Станично</w:t>
            </w:r>
            <w:proofErr w:type="spellEnd"/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-Луганського ЦНАП. Кількість учасників – 12 осіб</w:t>
            </w:r>
          </w:p>
          <w:p w14:paraId="2CBE2E5F" w14:textId="77777777" w:rsidR="00AF25A6" w:rsidRPr="00607FD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0D673A3" w14:textId="3CBD619E" w:rsidR="00AF25A6" w:rsidRPr="00607FD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21.08.2025 відділом ЦНАП проведено тренінг на тему: «</w:t>
            </w:r>
            <w:proofErr w:type="spellStart"/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– це коли ветерани та </w:t>
            </w:r>
          </w:p>
          <w:p w14:paraId="6F8A48EE" w14:textId="40BF2BD8" w:rsidR="00AF25A6" w:rsidRPr="00607FD1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ветеранки</w:t>
            </w:r>
            <w:proofErr w:type="spellEnd"/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можуть все, зокрема доступно та просто отримати інформацію та послуги», спікер Марина </w:t>
            </w:r>
            <w:proofErr w:type="spellStart"/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Мкртчян</w:t>
            </w:r>
            <w:proofErr w:type="spellEnd"/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– начальник </w:t>
            </w:r>
            <w:proofErr w:type="spellStart"/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Станично</w:t>
            </w:r>
            <w:proofErr w:type="spellEnd"/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-Луганського відділу </w:t>
            </w:r>
          </w:p>
          <w:p w14:paraId="76E9A310" w14:textId="45856918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07F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ЦНАП. Кількість учасників – 7 осіб. </w:t>
            </w:r>
          </w:p>
          <w:p w14:paraId="2A1D8F64" w14:textId="77777777" w:rsidR="00AF25A6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F57AE83" w14:textId="528A8319" w:rsidR="00AF25A6" w:rsidRPr="006030B3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320D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31.10.2025 проведено онлайн-семінар на тему «</w:t>
            </w:r>
            <w:proofErr w:type="spellStart"/>
            <w:r w:rsidRPr="001320D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Кібергігієна</w:t>
            </w:r>
            <w:proofErr w:type="spellEnd"/>
            <w:r w:rsidRPr="001320D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без бар’єрів: захищаємо інформацію, формуємо звички» для працівників СВА та внутрішньо переміщених осіб. </w:t>
            </w:r>
            <w:proofErr w:type="spellStart"/>
            <w:r w:rsidRPr="00012FE0">
              <w:rPr>
                <w:rFonts w:ascii="Times New Roman" w:hAnsi="Times New Roman" w:cs="Times New Roman"/>
                <w:sz w:val="24"/>
                <w:szCs w:val="24"/>
              </w:rPr>
              <w:t>Спікер</w:t>
            </w:r>
            <w:proofErr w:type="spellEnd"/>
            <w:r w:rsidRPr="00012FE0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proofErr w:type="spellStart"/>
            <w:r w:rsidRPr="00012FE0">
              <w:rPr>
                <w:rFonts w:ascii="Times New Roman" w:hAnsi="Times New Roman" w:cs="Times New Roman"/>
                <w:sz w:val="24"/>
                <w:szCs w:val="24"/>
              </w:rPr>
              <w:t>Ольга</w:t>
            </w:r>
            <w:proofErr w:type="spellEnd"/>
            <w:r w:rsidRPr="00012FE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012FE0">
              <w:rPr>
                <w:rFonts w:ascii="Times New Roman" w:hAnsi="Times New Roman" w:cs="Times New Roman"/>
                <w:sz w:val="24"/>
                <w:szCs w:val="24"/>
              </w:rPr>
              <w:t>Гарізан</w:t>
            </w:r>
            <w:proofErr w:type="spellEnd"/>
            <w:r w:rsidRPr="00012FE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012FE0">
              <w:rPr>
                <w:rFonts w:ascii="Times New Roman" w:hAnsi="Times New Roman" w:cs="Times New Roman"/>
                <w:sz w:val="24"/>
                <w:szCs w:val="24"/>
              </w:rPr>
              <w:t>Кількість</w:t>
            </w:r>
            <w:proofErr w:type="spellEnd"/>
            <w:r w:rsidRPr="00012FE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012FE0">
              <w:rPr>
                <w:rFonts w:ascii="Times New Roman" w:hAnsi="Times New Roman" w:cs="Times New Roman"/>
                <w:sz w:val="24"/>
                <w:szCs w:val="24"/>
              </w:rPr>
              <w:t>учасників</w:t>
            </w:r>
            <w:proofErr w:type="spellEnd"/>
            <w:r w:rsidRPr="00012FE0">
              <w:rPr>
                <w:rFonts w:ascii="Times New Roman" w:hAnsi="Times New Roman" w:cs="Times New Roman"/>
                <w:sz w:val="24"/>
                <w:szCs w:val="24"/>
              </w:rPr>
              <w:t xml:space="preserve"> - 12 </w:t>
            </w:r>
            <w:proofErr w:type="spellStart"/>
            <w:r w:rsidRPr="00012FE0">
              <w:rPr>
                <w:rFonts w:ascii="Times New Roman" w:hAnsi="Times New Roman" w:cs="Times New Roman"/>
                <w:sz w:val="24"/>
                <w:szCs w:val="24"/>
              </w:rPr>
              <w:t>осіб</w:t>
            </w:r>
            <w:proofErr w:type="spellEnd"/>
            <w:r w:rsidRPr="00012FE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5387" w:type="dxa"/>
            <w:shd w:val="clear" w:color="auto" w:fill="auto"/>
          </w:tcPr>
          <w:p w14:paraId="31ABA0C0" w14:textId="7E8FD584" w:rsidR="00AF25A6" w:rsidRDefault="00AF25A6" w:rsidP="00AF25A6">
            <w:pPr>
              <w:ind w:right="182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7195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https://st-luganska-gromada.gov.ua/news/1747985186/</w:t>
            </w:r>
          </w:p>
          <w:p w14:paraId="39B1AD11" w14:textId="77777777" w:rsidR="00AF25A6" w:rsidRDefault="00AF25A6" w:rsidP="00AF25A6">
            <w:pPr>
              <w:ind w:right="182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0E81929" w14:textId="1EA57860" w:rsidR="00AF25A6" w:rsidRDefault="0056097C" w:rsidP="00AF25A6">
            <w:pPr>
              <w:ind w:right="182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5" w:history="1"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https://st-luganska-gromada.gov.ua/news/1755847448/</w:t>
              </w:r>
            </w:hyperlink>
          </w:p>
          <w:p w14:paraId="3D7E846D" w14:textId="77777777" w:rsidR="00AF25A6" w:rsidRDefault="00AF25A6" w:rsidP="00AF25A6">
            <w:pPr>
              <w:ind w:right="182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1CEBD32" w14:textId="380FD5D1" w:rsidR="00AF25A6" w:rsidRPr="00012FE0" w:rsidRDefault="0056097C" w:rsidP="00AF25A6">
            <w:pPr>
              <w:ind w:right="182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6" w:history="1"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="00AF25A6" w:rsidRPr="001320D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://</w:t>
              </w:r>
              <w:proofErr w:type="spellStart"/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st</w:t>
              </w:r>
              <w:proofErr w:type="spellEnd"/>
              <w:r w:rsidR="00AF25A6" w:rsidRPr="001320D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-</w:t>
              </w:r>
              <w:proofErr w:type="spellStart"/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luganska</w:t>
              </w:r>
              <w:proofErr w:type="spellEnd"/>
              <w:r w:rsidR="00AF25A6" w:rsidRPr="001320D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-</w:t>
              </w:r>
              <w:proofErr w:type="spellStart"/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gromada</w:t>
              </w:r>
              <w:proofErr w:type="spellEnd"/>
              <w:r w:rsidR="00AF25A6" w:rsidRPr="001320D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.</w:t>
              </w:r>
              <w:proofErr w:type="spellStart"/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gov</w:t>
              </w:r>
              <w:proofErr w:type="spellEnd"/>
              <w:r w:rsidR="00AF25A6" w:rsidRPr="001320D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.</w:t>
              </w:r>
              <w:proofErr w:type="spellStart"/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ua</w:t>
              </w:r>
              <w:proofErr w:type="spellEnd"/>
              <w:r w:rsidR="00AF25A6" w:rsidRPr="001320D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</w:t>
              </w:r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news</w:t>
              </w:r>
              <w:r w:rsidR="00AF25A6" w:rsidRPr="001320D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/1761905295/</w:t>
              </w:r>
            </w:hyperlink>
            <w:r w:rsidR="00AF25A6" w:rsidRPr="001320D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AF25A6" w:rsidRPr="0056097C" w14:paraId="476AAE07" w14:textId="77777777" w:rsidTr="002A744B">
        <w:trPr>
          <w:trHeight w:val="552"/>
        </w:trPr>
        <w:tc>
          <w:tcPr>
            <w:tcW w:w="603" w:type="dxa"/>
          </w:tcPr>
          <w:p w14:paraId="125D0314" w14:textId="2DFE9742" w:rsidR="00AF25A6" w:rsidRPr="00DA265D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26</w:t>
            </w:r>
          </w:p>
        </w:tc>
        <w:tc>
          <w:tcPr>
            <w:tcW w:w="2952" w:type="dxa"/>
          </w:tcPr>
          <w:p w14:paraId="154BD296" w14:textId="06B28FC5" w:rsidR="00AF25A6" w:rsidRPr="00DA265D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Широківська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сільська</w:t>
            </w:r>
            <w:proofErr w:type="spellEnd"/>
          </w:p>
        </w:tc>
        <w:tc>
          <w:tcPr>
            <w:tcW w:w="5092" w:type="dxa"/>
          </w:tcPr>
          <w:p w14:paraId="7642BA5A" w14:textId="3D87BD80" w:rsidR="00AF25A6" w:rsidRPr="00A101B7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387" w:type="dxa"/>
          </w:tcPr>
          <w:p w14:paraId="78F418DC" w14:textId="6EF550C0" w:rsidR="00AF25A6" w:rsidRPr="00A101B7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F25A6" w:rsidRPr="0056097C" w14:paraId="18C51323" w14:textId="77777777" w:rsidTr="002A744B">
        <w:trPr>
          <w:trHeight w:val="555"/>
        </w:trPr>
        <w:tc>
          <w:tcPr>
            <w:tcW w:w="603" w:type="dxa"/>
          </w:tcPr>
          <w:p w14:paraId="62A310FE" w14:textId="08EE7460" w:rsidR="00AF25A6" w:rsidRPr="00E851CB" w:rsidRDefault="00AF25A6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851C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27</w:t>
            </w:r>
          </w:p>
        </w:tc>
        <w:tc>
          <w:tcPr>
            <w:tcW w:w="2952" w:type="dxa"/>
            <w:shd w:val="clear" w:color="auto" w:fill="auto"/>
          </w:tcPr>
          <w:p w14:paraId="24CFC0EF" w14:textId="48E1C1EE" w:rsidR="00AF25A6" w:rsidRPr="00E851CB" w:rsidRDefault="00AF25A6" w:rsidP="00AF25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E851CB">
              <w:rPr>
                <w:rFonts w:ascii="Times New Roman" w:hAnsi="Times New Roman" w:cs="Times New Roman"/>
                <w:bCs/>
                <w:sz w:val="24"/>
                <w:szCs w:val="24"/>
              </w:rPr>
              <w:t>Щастинська</w:t>
            </w:r>
            <w:proofErr w:type="spellEnd"/>
            <w:r w:rsidRPr="00E851C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E851CB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</w:p>
        </w:tc>
        <w:tc>
          <w:tcPr>
            <w:tcW w:w="5092" w:type="dxa"/>
          </w:tcPr>
          <w:p w14:paraId="271979F4" w14:textId="3D78530D" w:rsidR="00AF25A6" w:rsidRPr="00E851CB" w:rsidRDefault="00914D8E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14D8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387" w:type="dxa"/>
          </w:tcPr>
          <w:p w14:paraId="17685657" w14:textId="2256054B" w:rsidR="00AF25A6" w:rsidRPr="00E851CB" w:rsidRDefault="0056097C" w:rsidP="00AF25A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7" w:history="1">
              <w:r w:rsidR="00AF25A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https://schastinska-gromada.gov.ua/news/244017-prostoiu-movoiu-pro-skladne</w:t>
              </w:r>
            </w:hyperlink>
            <w:r w:rsidR="00AF25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</w:tbl>
    <w:p w14:paraId="01D80B49" w14:textId="77777777" w:rsidR="0012605E" w:rsidRDefault="0012605E">
      <w:pPr>
        <w:rPr>
          <w:rFonts w:ascii="Times New Roman" w:hAnsi="Times New Roman" w:cs="Times New Roman"/>
          <w:sz w:val="28"/>
          <w:szCs w:val="28"/>
          <w:lang w:val="uk-UA"/>
        </w:rPr>
      </w:pPr>
    </w:p>
    <w:sectPr w:rsidR="0012605E" w:rsidSect="002A744B">
      <w:headerReference w:type="default" r:id="rId48"/>
      <w:pgSz w:w="15840" w:h="12240" w:orient="landscape"/>
      <w:pgMar w:top="993" w:right="1134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2E7E22" w14:textId="77777777" w:rsidR="00E8415A" w:rsidRDefault="00E8415A" w:rsidP="007856EF">
      <w:pPr>
        <w:spacing w:after="0" w:line="240" w:lineRule="auto"/>
      </w:pPr>
      <w:r>
        <w:separator/>
      </w:r>
    </w:p>
  </w:endnote>
  <w:endnote w:type="continuationSeparator" w:id="0">
    <w:p w14:paraId="342F2DF6" w14:textId="77777777" w:rsidR="00E8415A" w:rsidRDefault="00E8415A" w:rsidP="007856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2C129DF" w14:textId="77777777" w:rsidR="00E8415A" w:rsidRDefault="00E8415A" w:rsidP="007856EF">
      <w:pPr>
        <w:spacing w:after="0" w:line="240" w:lineRule="auto"/>
      </w:pPr>
      <w:r>
        <w:separator/>
      </w:r>
    </w:p>
  </w:footnote>
  <w:footnote w:type="continuationSeparator" w:id="0">
    <w:p w14:paraId="07BCE272" w14:textId="77777777" w:rsidR="00E8415A" w:rsidRDefault="00E8415A" w:rsidP="007856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0160631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16"/>
        <w:szCs w:val="16"/>
      </w:rPr>
    </w:sdtEndPr>
    <w:sdtContent>
      <w:p w14:paraId="57D4F7D4" w14:textId="6B9EC0F0" w:rsidR="00B24859" w:rsidRDefault="003547CB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B2485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B24859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B2485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6097C" w:rsidRPr="0056097C">
          <w:rPr>
            <w:rFonts w:ascii="Times New Roman" w:hAnsi="Times New Roman" w:cs="Times New Roman"/>
            <w:noProof/>
            <w:sz w:val="24"/>
            <w:szCs w:val="24"/>
            <w:lang w:val="uk-UA"/>
          </w:rPr>
          <w:t>14</w:t>
        </w:r>
        <w:r w:rsidRPr="00B24859">
          <w:rPr>
            <w:rFonts w:ascii="Times New Roman" w:hAnsi="Times New Roman" w:cs="Times New Roman"/>
            <w:sz w:val="24"/>
            <w:szCs w:val="24"/>
          </w:rPr>
          <w:fldChar w:fldCharType="end"/>
        </w:r>
      </w:p>
      <w:tbl>
        <w:tblPr>
          <w:tblStyle w:val="a3"/>
          <w:tblW w:w="14034" w:type="dxa"/>
          <w:tblInd w:w="-5" w:type="dxa"/>
          <w:tblLayout w:type="fixed"/>
          <w:tblLook w:val="04A0" w:firstRow="1" w:lastRow="0" w:firstColumn="1" w:lastColumn="0" w:noHBand="0" w:noVBand="1"/>
        </w:tblPr>
        <w:tblGrid>
          <w:gridCol w:w="603"/>
          <w:gridCol w:w="2952"/>
          <w:gridCol w:w="5092"/>
          <w:gridCol w:w="5387"/>
        </w:tblGrid>
        <w:tr w:rsidR="0012605E" w:rsidRPr="00861FA4" w14:paraId="77902690" w14:textId="77777777" w:rsidTr="002A744B">
          <w:trPr>
            <w:trHeight w:val="276"/>
          </w:trPr>
          <w:tc>
            <w:tcPr>
              <w:tcW w:w="603" w:type="dxa"/>
            </w:tcPr>
            <w:p w14:paraId="34506B01" w14:textId="77777777" w:rsidR="0012605E" w:rsidRPr="00861FA4" w:rsidRDefault="0012605E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 w:rsidRPr="00861FA4"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1</w:t>
              </w:r>
            </w:p>
          </w:tc>
          <w:tc>
            <w:tcPr>
              <w:tcW w:w="2952" w:type="dxa"/>
            </w:tcPr>
            <w:p w14:paraId="0C25D2FE" w14:textId="77777777" w:rsidR="0012605E" w:rsidRPr="00861FA4" w:rsidRDefault="0012605E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 w:rsidRPr="00861FA4"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2</w:t>
              </w:r>
            </w:p>
          </w:tc>
          <w:tc>
            <w:tcPr>
              <w:tcW w:w="5092" w:type="dxa"/>
            </w:tcPr>
            <w:p w14:paraId="221C14A5" w14:textId="77777777" w:rsidR="0012605E" w:rsidRPr="00861FA4" w:rsidRDefault="0012605E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3</w:t>
              </w:r>
            </w:p>
          </w:tc>
          <w:tc>
            <w:tcPr>
              <w:tcW w:w="5387" w:type="dxa"/>
            </w:tcPr>
            <w:p w14:paraId="2A50C487" w14:textId="77777777" w:rsidR="0012605E" w:rsidRPr="00861FA4" w:rsidRDefault="0012605E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4</w:t>
              </w:r>
            </w:p>
          </w:tc>
        </w:tr>
      </w:tbl>
      <w:p w14:paraId="2D9196AC" w14:textId="34330A0F" w:rsidR="00B24859" w:rsidRPr="00B24859" w:rsidRDefault="00B24859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</w:p>
      <w:p w14:paraId="65191EC9" w14:textId="72B6AEC7" w:rsidR="003547CB" w:rsidRPr="00B24859" w:rsidRDefault="0056097C" w:rsidP="00B24859">
        <w:pPr>
          <w:pStyle w:val="a4"/>
          <w:ind w:firstLine="10348"/>
          <w:rPr>
            <w:rFonts w:ascii="Times New Roman" w:hAnsi="Times New Roman" w:cs="Times New Roman"/>
            <w:sz w:val="16"/>
            <w:szCs w:val="16"/>
          </w:rPr>
        </w:pPr>
      </w:p>
    </w:sdtContent>
  </w:sdt>
  <w:p w14:paraId="376F97A6" w14:textId="77777777" w:rsidR="003547CB" w:rsidRPr="00B24859" w:rsidRDefault="003547CB">
    <w:pPr>
      <w:pStyle w:val="a4"/>
      <w:rPr>
        <w:rFonts w:ascii="Times New Roman" w:hAnsi="Times New Roman" w:cs="Times New Roman"/>
        <w:sz w:val="2"/>
        <w:szCs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FD7"/>
    <w:rsid w:val="0000525C"/>
    <w:rsid w:val="00012FE0"/>
    <w:rsid w:val="0002202E"/>
    <w:rsid w:val="00025F25"/>
    <w:rsid w:val="00027027"/>
    <w:rsid w:val="00031581"/>
    <w:rsid w:val="00032869"/>
    <w:rsid w:val="0005293E"/>
    <w:rsid w:val="00057BD3"/>
    <w:rsid w:val="00063321"/>
    <w:rsid w:val="00083110"/>
    <w:rsid w:val="000A1593"/>
    <w:rsid w:val="000C021E"/>
    <w:rsid w:val="000D60C1"/>
    <w:rsid w:val="000F16BA"/>
    <w:rsid w:val="00114DF7"/>
    <w:rsid w:val="0012605E"/>
    <w:rsid w:val="001320D2"/>
    <w:rsid w:val="001338E1"/>
    <w:rsid w:val="00133AC9"/>
    <w:rsid w:val="00146050"/>
    <w:rsid w:val="0016131E"/>
    <w:rsid w:val="00172029"/>
    <w:rsid w:val="00187A5C"/>
    <w:rsid w:val="001978E5"/>
    <w:rsid w:val="001B3544"/>
    <w:rsid w:val="001C05D1"/>
    <w:rsid w:val="001D016F"/>
    <w:rsid w:val="001E6635"/>
    <w:rsid w:val="00266E32"/>
    <w:rsid w:val="00274586"/>
    <w:rsid w:val="00286702"/>
    <w:rsid w:val="00291857"/>
    <w:rsid w:val="002A744B"/>
    <w:rsid w:val="002B3DFB"/>
    <w:rsid w:val="002D4AE7"/>
    <w:rsid w:val="002E066B"/>
    <w:rsid w:val="002F06DD"/>
    <w:rsid w:val="002F3BA6"/>
    <w:rsid w:val="003264EE"/>
    <w:rsid w:val="0032775B"/>
    <w:rsid w:val="00333276"/>
    <w:rsid w:val="003547CB"/>
    <w:rsid w:val="003619F6"/>
    <w:rsid w:val="00370FD7"/>
    <w:rsid w:val="00384E68"/>
    <w:rsid w:val="00393416"/>
    <w:rsid w:val="00393793"/>
    <w:rsid w:val="003B1AA9"/>
    <w:rsid w:val="003B3BCE"/>
    <w:rsid w:val="003B3D94"/>
    <w:rsid w:val="003E69CB"/>
    <w:rsid w:val="003F0507"/>
    <w:rsid w:val="00420081"/>
    <w:rsid w:val="00426720"/>
    <w:rsid w:val="00430203"/>
    <w:rsid w:val="0045003A"/>
    <w:rsid w:val="00456427"/>
    <w:rsid w:val="00464AD1"/>
    <w:rsid w:val="00466B43"/>
    <w:rsid w:val="00473BB8"/>
    <w:rsid w:val="004833EC"/>
    <w:rsid w:val="004A0912"/>
    <w:rsid w:val="004C41C7"/>
    <w:rsid w:val="004D2244"/>
    <w:rsid w:val="004E00DA"/>
    <w:rsid w:val="004E4E9E"/>
    <w:rsid w:val="005031B0"/>
    <w:rsid w:val="0052280A"/>
    <w:rsid w:val="005531A6"/>
    <w:rsid w:val="0056097C"/>
    <w:rsid w:val="00562106"/>
    <w:rsid w:val="00563B9E"/>
    <w:rsid w:val="00575736"/>
    <w:rsid w:val="005D07D8"/>
    <w:rsid w:val="0060144E"/>
    <w:rsid w:val="00602BC8"/>
    <w:rsid w:val="006030B3"/>
    <w:rsid w:val="00607FD1"/>
    <w:rsid w:val="006634FF"/>
    <w:rsid w:val="00667E3C"/>
    <w:rsid w:val="00671957"/>
    <w:rsid w:val="0069145B"/>
    <w:rsid w:val="006A1F13"/>
    <w:rsid w:val="006A49D3"/>
    <w:rsid w:val="006A7E0B"/>
    <w:rsid w:val="00742FFB"/>
    <w:rsid w:val="007512ED"/>
    <w:rsid w:val="00777FE2"/>
    <w:rsid w:val="007856EF"/>
    <w:rsid w:val="00796F79"/>
    <w:rsid w:val="007B7E29"/>
    <w:rsid w:val="007D594A"/>
    <w:rsid w:val="007E0542"/>
    <w:rsid w:val="007E0BE1"/>
    <w:rsid w:val="008008CF"/>
    <w:rsid w:val="00800BFD"/>
    <w:rsid w:val="00801AB0"/>
    <w:rsid w:val="00810777"/>
    <w:rsid w:val="008525AD"/>
    <w:rsid w:val="00861FA4"/>
    <w:rsid w:val="00881ACD"/>
    <w:rsid w:val="008C147D"/>
    <w:rsid w:val="008D5B0C"/>
    <w:rsid w:val="009001C9"/>
    <w:rsid w:val="00903EEA"/>
    <w:rsid w:val="009126D6"/>
    <w:rsid w:val="00914D8E"/>
    <w:rsid w:val="00920A9C"/>
    <w:rsid w:val="00922ECE"/>
    <w:rsid w:val="00923305"/>
    <w:rsid w:val="009541C2"/>
    <w:rsid w:val="00957AF3"/>
    <w:rsid w:val="009802AF"/>
    <w:rsid w:val="009F6C76"/>
    <w:rsid w:val="00A101B7"/>
    <w:rsid w:val="00A134BD"/>
    <w:rsid w:val="00A4453E"/>
    <w:rsid w:val="00A47E0B"/>
    <w:rsid w:val="00A536C1"/>
    <w:rsid w:val="00A636A1"/>
    <w:rsid w:val="00A71236"/>
    <w:rsid w:val="00A71594"/>
    <w:rsid w:val="00A765CC"/>
    <w:rsid w:val="00AA7957"/>
    <w:rsid w:val="00AB27D4"/>
    <w:rsid w:val="00AB6E00"/>
    <w:rsid w:val="00AD61E0"/>
    <w:rsid w:val="00AE11F2"/>
    <w:rsid w:val="00AF1223"/>
    <w:rsid w:val="00AF25A6"/>
    <w:rsid w:val="00AF343D"/>
    <w:rsid w:val="00B0286D"/>
    <w:rsid w:val="00B057D0"/>
    <w:rsid w:val="00B16F8A"/>
    <w:rsid w:val="00B23546"/>
    <w:rsid w:val="00B24859"/>
    <w:rsid w:val="00B24BD9"/>
    <w:rsid w:val="00B42B3C"/>
    <w:rsid w:val="00B502D6"/>
    <w:rsid w:val="00B546ED"/>
    <w:rsid w:val="00B54C8A"/>
    <w:rsid w:val="00B618BA"/>
    <w:rsid w:val="00B703F1"/>
    <w:rsid w:val="00B70C71"/>
    <w:rsid w:val="00B7177C"/>
    <w:rsid w:val="00B74FB6"/>
    <w:rsid w:val="00B829E0"/>
    <w:rsid w:val="00B82D83"/>
    <w:rsid w:val="00B8692F"/>
    <w:rsid w:val="00BC21C0"/>
    <w:rsid w:val="00BD4902"/>
    <w:rsid w:val="00BD716B"/>
    <w:rsid w:val="00BE1AF7"/>
    <w:rsid w:val="00BF24FA"/>
    <w:rsid w:val="00C04FD7"/>
    <w:rsid w:val="00C2258C"/>
    <w:rsid w:val="00C23621"/>
    <w:rsid w:val="00C267CC"/>
    <w:rsid w:val="00C34D00"/>
    <w:rsid w:val="00C35649"/>
    <w:rsid w:val="00C65449"/>
    <w:rsid w:val="00C714A8"/>
    <w:rsid w:val="00C73674"/>
    <w:rsid w:val="00C7397A"/>
    <w:rsid w:val="00CA3934"/>
    <w:rsid w:val="00CA40FA"/>
    <w:rsid w:val="00CB37C2"/>
    <w:rsid w:val="00D22329"/>
    <w:rsid w:val="00D23C15"/>
    <w:rsid w:val="00D32E9F"/>
    <w:rsid w:val="00D3326E"/>
    <w:rsid w:val="00D44711"/>
    <w:rsid w:val="00D4640D"/>
    <w:rsid w:val="00D6784F"/>
    <w:rsid w:val="00D817AE"/>
    <w:rsid w:val="00DA265D"/>
    <w:rsid w:val="00DB1CBD"/>
    <w:rsid w:val="00DC3E2D"/>
    <w:rsid w:val="00DD79A1"/>
    <w:rsid w:val="00DF0812"/>
    <w:rsid w:val="00E05284"/>
    <w:rsid w:val="00E52B79"/>
    <w:rsid w:val="00E8415A"/>
    <w:rsid w:val="00E851CB"/>
    <w:rsid w:val="00E87D42"/>
    <w:rsid w:val="00E96FB1"/>
    <w:rsid w:val="00F00EE1"/>
    <w:rsid w:val="00F167FF"/>
    <w:rsid w:val="00F16F9E"/>
    <w:rsid w:val="00F17EC8"/>
    <w:rsid w:val="00F23E58"/>
    <w:rsid w:val="00F44DCE"/>
    <w:rsid w:val="00F47F21"/>
    <w:rsid w:val="00F5342C"/>
    <w:rsid w:val="00F55D4A"/>
    <w:rsid w:val="00F56814"/>
    <w:rsid w:val="00F6349C"/>
    <w:rsid w:val="00F635FA"/>
    <w:rsid w:val="00F71F30"/>
    <w:rsid w:val="00F84300"/>
    <w:rsid w:val="00FA1203"/>
    <w:rsid w:val="00FA729D"/>
    <w:rsid w:val="00FA7716"/>
    <w:rsid w:val="00FD4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05851808"/>
  <w15:chartTrackingRefBased/>
  <w15:docId w15:val="{8BE82F28-1127-4C16-832C-6B67BB8C30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04F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7856E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7856EF"/>
  </w:style>
  <w:style w:type="paragraph" w:styleId="a6">
    <w:name w:val="footer"/>
    <w:basedOn w:val="a"/>
    <w:link w:val="a7"/>
    <w:uiPriority w:val="99"/>
    <w:unhideWhenUsed/>
    <w:rsid w:val="007856E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856EF"/>
  </w:style>
  <w:style w:type="character" w:styleId="a8">
    <w:name w:val="Hyperlink"/>
    <w:basedOn w:val="a0"/>
    <w:uiPriority w:val="99"/>
    <w:rsid w:val="00CB37C2"/>
    <w:rPr>
      <w:color w:val="0000FF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CB37C2"/>
    <w:rPr>
      <w:color w:val="605E5C"/>
      <w:shd w:val="clear" w:color="auto" w:fill="E1DFDD"/>
    </w:rPr>
  </w:style>
  <w:style w:type="paragraph" w:styleId="a9">
    <w:name w:val="Normal (Web)"/>
    <w:basedOn w:val="a"/>
    <w:uiPriority w:val="99"/>
    <w:semiHidden/>
    <w:unhideWhenUsed/>
    <w:rsid w:val="00B42B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uk-UA" w:eastAsia="uk-UA"/>
    </w:rPr>
  </w:style>
  <w:style w:type="character" w:styleId="aa">
    <w:name w:val="FollowedHyperlink"/>
    <w:basedOn w:val="a0"/>
    <w:uiPriority w:val="99"/>
    <w:semiHidden/>
    <w:unhideWhenUsed/>
    <w:rsid w:val="0033327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1859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lova.gov.ua/oda/press/news/derzhsluzhbovtsiv-navchyly-efektyvniy-empatychniy-vzayemodiyi-z-lyudmy-yaki" TargetMode="External"/><Relationship Id="rId18" Type="http://schemas.openxmlformats.org/officeDocument/2006/relationships/hyperlink" Target="https://troicka-gromada.gov.ua/news/1752049908/" TargetMode="External"/><Relationship Id="rId26" Type="http://schemas.openxmlformats.org/officeDocument/2006/relationships/hyperlink" Target="https://old.sed-rada.gov.ua/protidiya-domashnomu-nasilstvu/diskriminaciya-yak-vid-genderno-zumovlenogo-nasilstva-prichini-naslidki-vidpovidalnist" TargetMode="External"/><Relationship Id="rId39" Type="http://schemas.openxmlformats.org/officeDocument/2006/relationships/hyperlink" Target="https://milovska-gromada.gov.ua/news/1761315596/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troicka-gromada.gov.ua/news/1763454177/" TargetMode="External"/><Relationship Id="rId34" Type="http://schemas.openxmlformats.org/officeDocument/2006/relationships/hyperlink" Target="https://www.facebook.com/share/p/1HU4c4f4gw/" TargetMode="External"/><Relationship Id="rId42" Type="http://schemas.openxmlformats.org/officeDocument/2006/relationships/hyperlink" Target="https://nuzhnioteple-sva.gr.org.ua/bezbar-yernist-tse-koly-mozhesh/" TargetMode="External"/><Relationship Id="rId47" Type="http://schemas.openxmlformats.org/officeDocument/2006/relationships/hyperlink" Target="https://schastinska-gromada.gov.ua/news/244017-prostoiu-movoiu-pro-skladne" TargetMode="External"/><Relationship Id="rId50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hyperlink" Target="https://lova.gov.ua/oda/press/news/v-oblderzhadministratsiyi-obhovoryly-efektyvnu-komunikatsiyu-z-lyudmy-z" TargetMode="External"/><Relationship Id="rId17" Type="http://schemas.openxmlformats.org/officeDocument/2006/relationships/hyperlink" Target="https://www.facebook.com/share/p/1FiHMLr4iC/" TargetMode="External"/><Relationship Id="rId25" Type="http://schemas.openxmlformats.org/officeDocument/2006/relationships/hyperlink" Target="https://popasn-gorsovet.gov.ua/5711" TargetMode="External"/><Relationship Id="rId33" Type="http://schemas.openxmlformats.org/officeDocument/2006/relationships/hyperlink" Target="https://markivska-gromada.gov.ua/news/1763987034/" TargetMode="External"/><Relationship Id="rId38" Type="http://schemas.openxmlformats.org/officeDocument/2006/relationships/hyperlink" Target="https://milovska-gromada.gov.ua/news/1755106560/" TargetMode="External"/><Relationship Id="rId46" Type="http://schemas.openxmlformats.org/officeDocument/2006/relationships/hyperlink" Target="https://st-luganska-gromada.gov.ua/news/1761905295/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krasnorichenska-gromada.gov.ua/news/1763645466/" TargetMode="External"/><Relationship Id="rId20" Type="http://schemas.openxmlformats.org/officeDocument/2006/relationships/hyperlink" Target="https://www.facebook.com/permalink.php?story_fbid=pfbid02xRFnHaTPTh9pRRsuDhypcHzmcoEAJnEkdBVU4yR1qsnhAhqrrqff2UYpG8DVoS4fl&amp;id=100087822515984" TargetMode="External"/><Relationship Id="rId29" Type="http://schemas.openxmlformats.org/officeDocument/2006/relationships/hyperlink" Target="https://www.facebook.com/share/p/1BTc4UtuVS/" TargetMode="External"/><Relationship Id="rId41" Type="http://schemas.openxmlformats.org/officeDocument/2006/relationships/hyperlink" Target="https://stardoc.com.ua/" TargetMode="External"/><Relationship Id="rId1" Type="http://schemas.openxmlformats.org/officeDocument/2006/relationships/styles" Target="styles.xml"/><Relationship Id="rId6" Type="http://schemas.openxmlformats.org/officeDocument/2006/relationships/hyperlink" Target="https://lova.gov.ua/oda/press/news/natsionalnyy-tyzhden-bezbaryernosti-v-oblasti-provely-vebinar-shchodo-inklyuzyvnykh" TargetMode="External"/><Relationship Id="rId11" Type="http://schemas.openxmlformats.org/officeDocument/2006/relationships/hyperlink" Target="https://lova.gov.ua/oda/press/news/u-luhanskiy-oda-obhovoryly-vykorystannya-asystyvnykh-tekhnolohiy-dlya-lyudey-iz" TargetMode="External"/><Relationship Id="rId24" Type="http://schemas.openxmlformats.org/officeDocument/2006/relationships/hyperlink" Target="https://popasn-gorsovet.gov.ua/6143" TargetMode="External"/><Relationship Id="rId32" Type="http://schemas.openxmlformats.org/officeDocument/2006/relationships/hyperlink" Target="https://www.facebook.com/share/p/1AS9Cr5LMA/" TargetMode="External"/><Relationship Id="rId37" Type="http://schemas.openxmlformats.org/officeDocument/2006/relationships/hyperlink" Target="https://milovska-gromada.gov.ua/news/1758183538/" TargetMode="External"/><Relationship Id="rId40" Type="http://schemas.openxmlformats.org/officeDocument/2006/relationships/hyperlink" Target="https://milovska-gromada.gov.ua/news/1761946773/" TargetMode="External"/><Relationship Id="rId45" Type="http://schemas.openxmlformats.org/officeDocument/2006/relationships/hyperlink" Target="https://st-luganska-gromada.gov.ua/news/1755847448/" TargetMode="External"/><Relationship Id="rId5" Type="http://schemas.openxmlformats.org/officeDocument/2006/relationships/endnotes" Target="endnotes.xml"/><Relationship Id="rId15" Type="http://schemas.openxmlformats.org/officeDocument/2006/relationships/hyperlink" Target="https://krasnorichenska-gromada.gov.ua/news/1752252966/" TargetMode="External"/><Relationship Id="rId23" Type="http://schemas.openxmlformats.org/officeDocument/2006/relationships/hyperlink" Target="https://t.me/troicka_sva/4880" TargetMode="External"/><Relationship Id="rId28" Type="http://schemas.openxmlformats.org/officeDocument/2006/relationships/hyperlink" Target="https://surl.lt/nizpnv" TargetMode="External"/><Relationship Id="rId36" Type="http://schemas.openxmlformats.org/officeDocument/2006/relationships/hyperlink" Target="https://milovska-gromada.gov.ua/news/1757334346/" TargetMode="External"/><Relationship Id="rId49" Type="http://schemas.openxmlformats.org/officeDocument/2006/relationships/fontTable" Target="fontTable.xml"/><Relationship Id="rId10" Type="http://schemas.openxmlformats.org/officeDocument/2006/relationships/hyperlink" Target="https://lova.gov.ua/oda/press/news/obhovoryly-pryntsypy-bezbaryernosti-ta-rivnykh-mozhlyvostey" TargetMode="External"/><Relationship Id="rId19" Type="http://schemas.openxmlformats.org/officeDocument/2006/relationships/hyperlink" Target="https://www.facebook.com/permalink.php?story_fbid=pfbid0o2qu3GMw8XzPbmm1pVGSXoR1rM5qAP1ZjTLi4q4KZ3SnUDWMLurqaRjtJi1H6gRdl&amp;id=100087822515984" TargetMode="External"/><Relationship Id="rId31" Type="http://schemas.openxmlformats.org/officeDocument/2006/relationships/hyperlink" Target="https://www.facebook.com/share/p/1AfAomF59p/" TargetMode="External"/><Relationship Id="rId44" Type="http://schemas.openxmlformats.org/officeDocument/2006/relationships/hyperlink" Target="https://nuzhnioteple-sva.gr.org.ua/zvituvannya-pro-vykonannya-planu-zahodiv-na-2025-2026-roky-z-realizatsiyi-natsionalnoyi-strategiyi-iz-stvorennya-bezbar-yernogo-prostoru-v-ukrayini-na-period-do-2030-roku/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osvita.diia.gov.ua/courses/plain-language-for-complex-topics" TargetMode="External"/><Relationship Id="rId14" Type="http://schemas.openxmlformats.org/officeDocument/2006/relationships/hyperlink" Target="https://krasnorichenska-gromada.gov.ua/news/1758727396/" TargetMode="External"/><Relationship Id="rId22" Type="http://schemas.openxmlformats.org/officeDocument/2006/relationships/hyperlink" Target="https://t.me/troicka_sva/4879" TargetMode="External"/><Relationship Id="rId27" Type="http://schemas.openxmlformats.org/officeDocument/2006/relationships/hyperlink" Target="https://sed-rada.gov.ua/henderna-polityka-dopomoha-ta-zakhyst-postrazhdalykh/news/vidbuvsya-cherhovyy-konsultatsiynyy" TargetMode="External"/><Relationship Id="rId30" Type="http://schemas.openxmlformats.org/officeDocument/2006/relationships/hyperlink" Target="https://www.facebook.com/share/p/16E6xmDPX9/" TargetMode="External"/><Relationship Id="rId35" Type="http://schemas.openxmlformats.org/officeDocument/2006/relationships/hyperlink" Target="https://milovska-gromada.gov.ua/news/1758738605/" TargetMode="External"/><Relationship Id="rId43" Type="http://schemas.openxmlformats.org/officeDocument/2006/relationships/hyperlink" Target="https://nuzhnioteple-sva.gr.org.ua/u-nyzhnoteplivskij-silskij-vijskovij-administratsiyi-vidbulasya-informatsijna-godyna-na-temu-fizychna-bezbar-yernist-lyudy-z-invalidnistyu-dolayemo-bar-yery-razom/" TargetMode="External"/><Relationship Id="rId48" Type="http://schemas.openxmlformats.org/officeDocument/2006/relationships/header" Target="header1.xml"/><Relationship Id="rId8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3601</TotalTime>
  <Pages>14</Pages>
  <Words>3421</Words>
  <Characters>19504</Characters>
  <Application>Microsoft Office Word</Application>
  <DocSecurity>0</DocSecurity>
  <Lines>162</Lines>
  <Paragraphs>45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Негода Мирослава Сергіївна</dc:creator>
  <cp:keywords/>
  <dc:description/>
  <cp:lastModifiedBy>Ирина</cp:lastModifiedBy>
  <cp:revision>86</cp:revision>
  <dcterms:created xsi:type="dcterms:W3CDTF">2025-09-25T15:10:00Z</dcterms:created>
  <dcterms:modified xsi:type="dcterms:W3CDTF">2026-01-04T13:45:00Z</dcterms:modified>
</cp:coreProperties>
</file>